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5B975E" w14:textId="2EB0B448" w:rsidR="00CA6ED7" w:rsidRPr="004068B7" w:rsidRDefault="008F72DD" w:rsidP="004068B7">
      <w:pPr>
        <w:pStyle w:val="Ttol"/>
        <w:rPr>
          <w:lang w:val="ca-ES"/>
        </w:rPr>
      </w:pPr>
      <w:r>
        <w:rPr>
          <w:lang w:val="ca-ES"/>
        </w:rPr>
        <w:t>Introducció a l’accessibilitat digital</w:t>
      </w:r>
      <w:bookmarkStart w:id="0" w:name="_GoBack"/>
      <w:bookmarkEnd w:id="0"/>
    </w:p>
    <w:sdt>
      <w:sdtPr>
        <w:rPr>
          <w:rFonts w:asciiTheme="minorHAnsi" w:eastAsiaTheme="minorHAnsi" w:hAnsiTheme="minorHAnsi" w:cstheme="minorBidi"/>
          <w:color w:val="auto"/>
          <w:sz w:val="22"/>
          <w:szCs w:val="22"/>
          <w:lang w:val="es-ES" w:eastAsia="en-US"/>
        </w:rPr>
        <w:id w:val="-1479061015"/>
        <w:docPartObj>
          <w:docPartGallery w:val="Table of Contents"/>
          <w:docPartUnique/>
        </w:docPartObj>
      </w:sdtPr>
      <w:sdtEndPr>
        <w:rPr>
          <w:b/>
          <w:bCs/>
        </w:rPr>
      </w:sdtEndPr>
      <w:sdtContent>
        <w:p w14:paraId="14699A6A" w14:textId="6FB0279A" w:rsidR="004068B7" w:rsidRDefault="004068B7">
          <w:pPr>
            <w:pStyle w:val="TtoldelIDC"/>
          </w:pPr>
          <w:r>
            <w:t>Contingut</w:t>
          </w:r>
        </w:p>
        <w:p w14:paraId="570654B5" w14:textId="4BB5B177" w:rsidR="00F8532C" w:rsidRDefault="004068B7">
          <w:pPr>
            <w:pStyle w:val="IDC1"/>
            <w:tabs>
              <w:tab w:val="right" w:leader="dot" w:pos="8779"/>
            </w:tabs>
            <w:rPr>
              <w:rFonts w:eastAsiaTheme="minorEastAsia"/>
              <w:noProof/>
              <w:lang w:val="ca-ES" w:eastAsia="ca-ES"/>
            </w:rPr>
          </w:pPr>
          <w:r>
            <w:fldChar w:fldCharType="begin"/>
          </w:r>
          <w:r>
            <w:instrText xml:space="preserve"> TOC \o "1-3" \h \z \u </w:instrText>
          </w:r>
          <w:r>
            <w:fldChar w:fldCharType="separate"/>
          </w:r>
          <w:hyperlink w:anchor="_Toc192240194" w:history="1">
            <w:r w:rsidR="00F8532C" w:rsidRPr="00DA0CF8">
              <w:rPr>
                <w:rStyle w:val="Enlla"/>
                <w:noProof/>
                <w:lang w:val="ca-ES"/>
              </w:rPr>
              <w:t>Introducció</w:t>
            </w:r>
            <w:r w:rsidR="00F8532C">
              <w:rPr>
                <w:noProof/>
                <w:webHidden/>
              </w:rPr>
              <w:tab/>
            </w:r>
            <w:r w:rsidR="00F8532C">
              <w:rPr>
                <w:noProof/>
                <w:webHidden/>
              </w:rPr>
              <w:fldChar w:fldCharType="begin"/>
            </w:r>
            <w:r w:rsidR="00F8532C">
              <w:rPr>
                <w:noProof/>
                <w:webHidden/>
              </w:rPr>
              <w:instrText xml:space="preserve"> PAGEREF _Toc192240194 \h </w:instrText>
            </w:r>
            <w:r w:rsidR="00F8532C">
              <w:rPr>
                <w:noProof/>
                <w:webHidden/>
              </w:rPr>
            </w:r>
            <w:r w:rsidR="00F8532C">
              <w:rPr>
                <w:noProof/>
                <w:webHidden/>
              </w:rPr>
              <w:fldChar w:fldCharType="separate"/>
            </w:r>
            <w:r w:rsidR="00F8532C">
              <w:rPr>
                <w:noProof/>
                <w:webHidden/>
              </w:rPr>
              <w:t>1</w:t>
            </w:r>
            <w:r w:rsidR="00F8532C">
              <w:rPr>
                <w:noProof/>
                <w:webHidden/>
              </w:rPr>
              <w:fldChar w:fldCharType="end"/>
            </w:r>
          </w:hyperlink>
        </w:p>
        <w:p w14:paraId="28EC77E6" w14:textId="4A99264A" w:rsidR="00F8532C" w:rsidRDefault="008019B4">
          <w:pPr>
            <w:pStyle w:val="IDC1"/>
            <w:tabs>
              <w:tab w:val="right" w:leader="dot" w:pos="8779"/>
            </w:tabs>
            <w:rPr>
              <w:rFonts w:eastAsiaTheme="minorEastAsia"/>
              <w:noProof/>
              <w:lang w:val="ca-ES" w:eastAsia="ca-ES"/>
            </w:rPr>
          </w:pPr>
          <w:hyperlink w:anchor="_Toc192240195" w:history="1">
            <w:r w:rsidR="00F8532C" w:rsidRPr="00DA0CF8">
              <w:rPr>
                <w:rStyle w:val="Enlla"/>
                <w:noProof/>
                <w:lang w:val="ca-ES"/>
              </w:rPr>
              <w:t>Què és l'accessibilitat digital?</w:t>
            </w:r>
            <w:r w:rsidR="00F8532C">
              <w:rPr>
                <w:noProof/>
                <w:webHidden/>
              </w:rPr>
              <w:tab/>
            </w:r>
            <w:r w:rsidR="00F8532C">
              <w:rPr>
                <w:noProof/>
                <w:webHidden/>
              </w:rPr>
              <w:fldChar w:fldCharType="begin"/>
            </w:r>
            <w:r w:rsidR="00F8532C">
              <w:rPr>
                <w:noProof/>
                <w:webHidden/>
              </w:rPr>
              <w:instrText xml:space="preserve"> PAGEREF _Toc192240195 \h </w:instrText>
            </w:r>
            <w:r w:rsidR="00F8532C">
              <w:rPr>
                <w:noProof/>
                <w:webHidden/>
              </w:rPr>
            </w:r>
            <w:r w:rsidR="00F8532C">
              <w:rPr>
                <w:noProof/>
                <w:webHidden/>
              </w:rPr>
              <w:fldChar w:fldCharType="separate"/>
            </w:r>
            <w:r w:rsidR="00F8532C">
              <w:rPr>
                <w:noProof/>
                <w:webHidden/>
              </w:rPr>
              <w:t>1</w:t>
            </w:r>
            <w:r w:rsidR="00F8532C">
              <w:rPr>
                <w:noProof/>
                <w:webHidden/>
              </w:rPr>
              <w:fldChar w:fldCharType="end"/>
            </w:r>
          </w:hyperlink>
        </w:p>
        <w:p w14:paraId="12C08BB9" w14:textId="42B84FC2" w:rsidR="00F8532C" w:rsidRDefault="008019B4">
          <w:pPr>
            <w:pStyle w:val="IDC2"/>
            <w:tabs>
              <w:tab w:val="right" w:leader="dot" w:pos="8779"/>
            </w:tabs>
            <w:rPr>
              <w:rFonts w:eastAsiaTheme="minorEastAsia"/>
              <w:noProof/>
              <w:lang w:val="ca-ES" w:eastAsia="ca-ES"/>
            </w:rPr>
          </w:pPr>
          <w:hyperlink w:anchor="_Toc192240196" w:history="1">
            <w:r w:rsidR="00F8532C" w:rsidRPr="00DA0CF8">
              <w:rPr>
                <w:rStyle w:val="Enlla"/>
                <w:noProof/>
                <w:lang w:val="ca-ES"/>
              </w:rPr>
              <w:t>Barreres visuals</w:t>
            </w:r>
            <w:r w:rsidR="00F8532C">
              <w:rPr>
                <w:noProof/>
                <w:webHidden/>
              </w:rPr>
              <w:tab/>
            </w:r>
            <w:r w:rsidR="00F8532C">
              <w:rPr>
                <w:noProof/>
                <w:webHidden/>
              </w:rPr>
              <w:fldChar w:fldCharType="begin"/>
            </w:r>
            <w:r w:rsidR="00F8532C">
              <w:rPr>
                <w:noProof/>
                <w:webHidden/>
              </w:rPr>
              <w:instrText xml:space="preserve"> PAGEREF _Toc192240196 \h </w:instrText>
            </w:r>
            <w:r w:rsidR="00F8532C">
              <w:rPr>
                <w:noProof/>
                <w:webHidden/>
              </w:rPr>
            </w:r>
            <w:r w:rsidR="00F8532C">
              <w:rPr>
                <w:noProof/>
                <w:webHidden/>
              </w:rPr>
              <w:fldChar w:fldCharType="separate"/>
            </w:r>
            <w:r w:rsidR="00F8532C">
              <w:rPr>
                <w:noProof/>
                <w:webHidden/>
              </w:rPr>
              <w:t>2</w:t>
            </w:r>
            <w:r w:rsidR="00F8532C">
              <w:rPr>
                <w:noProof/>
                <w:webHidden/>
              </w:rPr>
              <w:fldChar w:fldCharType="end"/>
            </w:r>
          </w:hyperlink>
        </w:p>
        <w:p w14:paraId="7FBCF186" w14:textId="21F09064" w:rsidR="00F8532C" w:rsidRDefault="008019B4">
          <w:pPr>
            <w:pStyle w:val="IDC2"/>
            <w:tabs>
              <w:tab w:val="right" w:leader="dot" w:pos="8779"/>
            </w:tabs>
            <w:rPr>
              <w:rFonts w:eastAsiaTheme="minorEastAsia"/>
              <w:noProof/>
              <w:lang w:val="ca-ES" w:eastAsia="ca-ES"/>
            </w:rPr>
          </w:pPr>
          <w:hyperlink w:anchor="_Toc192240197" w:history="1">
            <w:r w:rsidR="00F8532C" w:rsidRPr="00DA0CF8">
              <w:rPr>
                <w:rStyle w:val="Enlla"/>
                <w:noProof/>
                <w:lang w:val="ca-ES"/>
              </w:rPr>
              <w:t>Barreres auditives</w:t>
            </w:r>
            <w:r w:rsidR="00F8532C">
              <w:rPr>
                <w:noProof/>
                <w:webHidden/>
              </w:rPr>
              <w:tab/>
            </w:r>
            <w:r w:rsidR="00F8532C">
              <w:rPr>
                <w:noProof/>
                <w:webHidden/>
              </w:rPr>
              <w:fldChar w:fldCharType="begin"/>
            </w:r>
            <w:r w:rsidR="00F8532C">
              <w:rPr>
                <w:noProof/>
                <w:webHidden/>
              </w:rPr>
              <w:instrText xml:space="preserve"> PAGEREF _Toc192240197 \h </w:instrText>
            </w:r>
            <w:r w:rsidR="00F8532C">
              <w:rPr>
                <w:noProof/>
                <w:webHidden/>
              </w:rPr>
            </w:r>
            <w:r w:rsidR="00F8532C">
              <w:rPr>
                <w:noProof/>
                <w:webHidden/>
              </w:rPr>
              <w:fldChar w:fldCharType="separate"/>
            </w:r>
            <w:r w:rsidR="00F8532C">
              <w:rPr>
                <w:noProof/>
                <w:webHidden/>
              </w:rPr>
              <w:t>2</w:t>
            </w:r>
            <w:r w:rsidR="00F8532C">
              <w:rPr>
                <w:noProof/>
                <w:webHidden/>
              </w:rPr>
              <w:fldChar w:fldCharType="end"/>
            </w:r>
          </w:hyperlink>
        </w:p>
        <w:p w14:paraId="0E8AA029" w14:textId="656D5DDE" w:rsidR="00F8532C" w:rsidRDefault="008019B4">
          <w:pPr>
            <w:pStyle w:val="IDC2"/>
            <w:tabs>
              <w:tab w:val="right" w:leader="dot" w:pos="8779"/>
            </w:tabs>
            <w:rPr>
              <w:rFonts w:eastAsiaTheme="minorEastAsia"/>
              <w:noProof/>
              <w:lang w:val="ca-ES" w:eastAsia="ca-ES"/>
            </w:rPr>
          </w:pPr>
          <w:hyperlink w:anchor="_Toc192240198" w:history="1">
            <w:r w:rsidR="00F8532C" w:rsidRPr="00DA0CF8">
              <w:rPr>
                <w:rStyle w:val="Enlla"/>
                <w:noProof/>
                <w:lang w:val="ca-ES"/>
              </w:rPr>
              <w:t>Barreres físiques i motrius</w:t>
            </w:r>
            <w:r w:rsidR="00F8532C">
              <w:rPr>
                <w:noProof/>
                <w:webHidden/>
              </w:rPr>
              <w:tab/>
            </w:r>
            <w:r w:rsidR="00F8532C">
              <w:rPr>
                <w:noProof/>
                <w:webHidden/>
              </w:rPr>
              <w:fldChar w:fldCharType="begin"/>
            </w:r>
            <w:r w:rsidR="00F8532C">
              <w:rPr>
                <w:noProof/>
                <w:webHidden/>
              </w:rPr>
              <w:instrText xml:space="preserve"> PAGEREF _Toc192240198 \h </w:instrText>
            </w:r>
            <w:r w:rsidR="00F8532C">
              <w:rPr>
                <w:noProof/>
                <w:webHidden/>
              </w:rPr>
            </w:r>
            <w:r w:rsidR="00F8532C">
              <w:rPr>
                <w:noProof/>
                <w:webHidden/>
              </w:rPr>
              <w:fldChar w:fldCharType="separate"/>
            </w:r>
            <w:r w:rsidR="00F8532C">
              <w:rPr>
                <w:noProof/>
                <w:webHidden/>
              </w:rPr>
              <w:t>2</w:t>
            </w:r>
            <w:r w:rsidR="00F8532C">
              <w:rPr>
                <w:noProof/>
                <w:webHidden/>
              </w:rPr>
              <w:fldChar w:fldCharType="end"/>
            </w:r>
          </w:hyperlink>
        </w:p>
        <w:p w14:paraId="772F0FBF" w14:textId="6DF8BC21" w:rsidR="00F8532C" w:rsidRDefault="008019B4">
          <w:pPr>
            <w:pStyle w:val="IDC2"/>
            <w:tabs>
              <w:tab w:val="right" w:leader="dot" w:pos="8779"/>
            </w:tabs>
            <w:rPr>
              <w:rFonts w:eastAsiaTheme="minorEastAsia"/>
              <w:noProof/>
              <w:lang w:val="ca-ES" w:eastAsia="ca-ES"/>
            </w:rPr>
          </w:pPr>
          <w:hyperlink w:anchor="_Toc192240199" w:history="1">
            <w:r w:rsidR="00F8532C" w:rsidRPr="00DA0CF8">
              <w:rPr>
                <w:rStyle w:val="Enlla"/>
                <w:noProof/>
                <w:lang w:val="ca-ES"/>
              </w:rPr>
              <w:t>Barreres cognitives i d’aprenentatge</w:t>
            </w:r>
            <w:r w:rsidR="00F8532C">
              <w:rPr>
                <w:noProof/>
                <w:webHidden/>
              </w:rPr>
              <w:tab/>
            </w:r>
            <w:r w:rsidR="00F8532C">
              <w:rPr>
                <w:noProof/>
                <w:webHidden/>
              </w:rPr>
              <w:fldChar w:fldCharType="begin"/>
            </w:r>
            <w:r w:rsidR="00F8532C">
              <w:rPr>
                <w:noProof/>
                <w:webHidden/>
              </w:rPr>
              <w:instrText xml:space="preserve"> PAGEREF _Toc192240199 \h </w:instrText>
            </w:r>
            <w:r w:rsidR="00F8532C">
              <w:rPr>
                <w:noProof/>
                <w:webHidden/>
              </w:rPr>
            </w:r>
            <w:r w:rsidR="00F8532C">
              <w:rPr>
                <w:noProof/>
                <w:webHidden/>
              </w:rPr>
              <w:fldChar w:fldCharType="separate"/>
            </w:r>
            <w:r w:rsidR="00F8532C">
              <w:rPr>
                <w:noProof/>
                <w:webHidden/>
              </w:rPr>
              <w:t>3</w:t>
            </w:r>
            <w:r w:rsidR="00F8532C">
              <w:rPr>
                <w:noProof/>
                <w:webHidden/>
              </w:rPr>
              <w:fldChar w:fldCharType="end"/>
            </w:r>
          </w:hyperlink>
        </w:p>
        <w:p w14:paraId="637BFDD5" w14:textId="768D53F3" w:rsidR="00F8532C" w:rsidRDefault="008019B4">
          <w:pPr>
            <w:pStyle w:val="IDC1"/>
            <w:tabs>
              <w:tab w:val="right" w:leader="dot" w:pos="8779"/>
            </w:tabs>
            <w:rPr>
              <w:rFonts w:eastAsiaTheme="minorEastAsia"/>
              <w:noProof/>
              <w:lang w:val="ca-ES" w:eastAsia="ca-ES"/>
            </w:rPr>
          </w:pPr>
          <w:hyperlink w:anchor="_Toc192240200" w:history="1">
            <w:r w:rsidR="00F8532C" w:rsidRPr="00DA0CF8">
              <w:rPr>
                <w:rStyle w:val="Enlla"/>
                <w:noProof/>
                <w:lang w:val="ca-ES"/>
              </w:rPr>
              <w:t>Marc normatiu</w:t>
            </w:r>
            <w:r w:rsidR="00F8532C">
              <w:rPr>
                <w:noProof/>
                <w:webHidden/>
              </w:rPr>
              <w:tab/>
            </w:r>
            <w:r w:rsidR="00F8532C">
              <w:rPr>
                <w:noProof/>
                <w:webHidden/>
              </w:rPr>
              <w:fldChar w:fldCharType="begin"/>
            </w:r>
            <w:r w:rsidR="00F8532C">
              <w:rPr>
                <w:noProof/>
                <w:webHidden/>
              </w:rPr>
              <w:instrText xml:space="preserve"> PAGEREF _Toc192240200 \h </w:instrText>
            </w:r>
            <w:r w:rsidR="00F8532C">
              <w:rPr>
                <w:noProof/>
                <w:webHidden/>
              </w:rPr>
            </w:r>
            <w:r w:rsidR="00F8532C">
              <w:rPr>
                <w:noProof/>
                <w:webHidden/>
              </w:rPr>
              <w:fldChar w:fldCharType="separate"/>
            </w:r>
            <w:r w:rsidR="00F8532C">
              <w:rPr>
                <w:noProof/>
                <w:webHidden/>
              </w:rPr>
              <w:t>3</w:t>
            </w:r>
            <w:r w:rsidR="00F8532C">
              <w:rPr>
                <w:noProof/>
                <w:webHidden/>
              </w:rPr>
              <w:fldChar w:fldCharType="end"/>
            </w:r>
          </w:hyperlink>
        </w:p>
        <w:p w14:paraId="26C5C081" w14:textId="1376EA1D" w:rsidR="00F8532C" w:rsidRDefault="008019B4">
          <w:pPr>
            <w:pStyle w:val="IDC2"/>
            <w:tabs>
              <w:tab w:val="right" w:leader="dot" w:pos="8779"/>
            </w:tabs>
            <w:rPr>
              <w:rFonts w:eastAsiaTheme="minorEastAsia"/>
              <w:noProof/>
              <w:lang w:val="ca-ES" w:eastAsia="ca-ES"/>
            </w:rPr>
          </w:pPr>
          <w:hyperlink w:anchor="_Toc192240201" w:history="1">
            <w:r w:rsidR="00F8532C" w:rsidRPr="00DA0CF8">
              <w:rPr>
                <w:rStyle w:val="Enlla"/>
                <w:noProof/>
                <w:lang w:val="ca-ES"/>
              </w:rPr>
              <w:t>Criteris bàsics d’accessibilitat web</w:t>
            </w:r>
            <w:r w:rsidR="00F8532C">
              <w:rPr>
                <w:noProof/>
                <w:webHidden/>
              </w:rPr>
              <w:tab/>
            </w:r>
            <w:r w:rsidR="00F8532C">
              <w:rPr>
                <w:noProof/>
                <w:webHidden/>
              </w:rPr>
              <w:fldChar w:fldCharType="begin"/>
            </w:r>
            <w:r w:rsidR="00F8532C">
              <w:rPr>
                <w:noProof/>
                <w:webHidden/>
              </w:rPr>
              <w:instrText xml:space="preserve"> PAGEREF _Toc192240201 \h </w:instrText>
            </w:r>
            <w:r w:rsidR="00F8532C">
              <w:rPr>
                <w:noProof/>
                <w:webHidden/>
              </w:rPr>
            </w:r>
            <w:r w:rsidR="00F8532C">
              <w:rPr>
                <w:noProof/>
                <w:webHidden/>
              </w:rPr>
              <w:fldChar w:fldCharType="separate"/>
            </w:r>
            <w:r w:rsidR="00F8532C">
              <w:rPr>
                <w:noProof/>
                <w:webHidden/>
              </w:rPr>
              <w:t>3</w:t>
            </w:r>
            <w:r w:rsidR="00F8532C">
              <w:rPr>
                <w:noProof/>
                <w:webHidden/>
              </w:rPr>
              <w:fldChar w:fldCharType="end"/>
            </w:r>
          </w:hyperlink>
        </w:p>
        <w:p w14:paraId="0B76CC77" w14:textId="3F5220C4" w:rsidR="00F8532C" w:rsidRDefault="008019B4">
          <w:pPr>
            <w:pStyle w:val="IDC3"/>
            <w:tabs>
              <w:tab w:val="right" w:leader="dot" w:pos="8779"/>
            </w:tabs>
            <w:rPr>
              <w:rFonts w:eastAsiaTheme="minorEastAsia"/>
              <w:noProof/>
              <w:lang w:val="ca-ES" w:eastAsia="ca-ES"/>
            </w:rPr>
          </w:pPr>
          <w:hyperlink w:anchor="_Toc192240202" w:history="1">
            <w:r w:rsidR="00F8532C" w:rsidRPr="00DA0CF8">
              <w:rPr>
                <w:rStyle w:val="Enlla"/>
                <w:noProof/>
              </w:rPr>
              <w:t>Perceptible</w:t>
            </w:r>
            <w:r w:rsidR="00F8532C">
              <w:rPr>
                <w:noProof/>
                <w:webHidden/>
              </w:rPr>
              <w:tab/>
            </w:r>
            <w:r w:rsidR="00F8532C">
              <w:rPr>
                <w:noProof/>
                <w:webHidden/>
              </w:rPr>
              <w:fldChar w:fldCharType="begin"/>
            </w:r>
            <w:r w:rsidR="00F8532C">
              <w:rPr>
                <w:noProof/>
                <w:webHidden/>
              </w:rPr>
              <w:instrText xml:space="preserve"> PAGEREF _Toc192240202 \h </w:instrText>
            </w:r>
            <w:r w:rsidR="00F8532C">
              <w:rPr>
                <w:noProof/>
                <w:webHidden/>
              </w:rPr>
            </w:r>
            <w:r w:rsidR="00F8532C">
              <w:rPr>
                <w:noProof/>
                <w:webHidden/>
              </w:rPr>
              <w:fldChar w:fldCharType="separate"/>
            </w:r>
            <w:r w:rsidR="00F8532C">
              <w:rPr>
                <w:noProof/>
                <w:webHidden/>
              </w:rPr>
              <w:t>3</w:t>
            </w:r>
            <w:r w:rsidR="00F8532C">
              <w:rPr>
                <w:noProof/>
                <w:webHidden/>
              </w:rPr>
              <w:fldChar w:fldCharType="end"/>
            </w:r>
          </w:hyperlink>
        </w:p>
        <w:p w14:paraId="678E9C2A" w14:textId="3B4FB1DF" w:rsidR="00F8532C" w:rsidRDefault="008019B4">
          <w:pPr>
            <w:pStyle w:val="IDC3"/>
            <w:tabs>
              <w:tab w:val="right" w:leader="dot" w:pos="8779"/>
            </w:tabs>
            <w:rPr>
              <w:rFonts w:eastAsiaTheme="minorEastAsia"/>
              <w:noProof/>
              <w:lang w:val="ca-ES" w:eastAsia="ca-ES"/>
            </w:rPr>
          </w:pPr>
          <w:hyperlink w:anchor="_Toc192240203" w:history="1">
            <w:r w:rsidR="00F8532C" w:rsidRPr="00DA0CF8">
              <w:rPr>
                <w:rStyle w:val="Enlla"/>
                <w:noProof/>
                <w:lang w:val="ca-ES"/>
              </w:rPr>
              <w:t>Utilitzable</w:t>
            </w:r>
            <w:r w:rsidR="00F8532C">
              <w:rPr>
                <w:noProof/>
                <w:webHidden/>
              </w:rPr>
              <w:tab/>
            </w:r>
            <w:r w:rsidR="00F8532C">
              <w:rPr>
                <w:noProof/>
                <w:webHidden/>
              </w:rPr>
              <w:fldChar w:fldCharType="begin"/>
            </w:r>
            <w:r w:rsidR="00F8532C">
              <w:rPr>
                <w:noProof/>
                <w:webHidden/>
              </w:rPr>
              <w:instrText xml:space="preserve"> PAGEREF _Toc192240203 \h </w:instrText>
            </w:r>
            <w:r w:rsidR="00F8532C">
              <w:rPr>
                <w:noProof/>
                <w:webHidden/>
              </w:rPr>
            </w:r>
            <w:r w:rsidR="00F8532C">
              <w:rPr>
                <w:noProof/>
                <w:webHidden/>
              </w:rPr>
              <w:fldChar w:fldCharType="separate"/>
            </w:r>
            <w:r w:rsidR="00F8532C">
              <w:rPr>
                <w:noProof/>
                <w:webHidden/>
              </w:rPr>
              <w:t>3</w:t>
            </w:r>
            <w:r w:rsidR="00F8532C">
              <w:rPr>
                <w:noProof/>
                <w:webHidden/>
              </w:rPr>
              <w:fldChar w:fldCharType="end"/>
            </w:r>
          </w:hyperlink>
        </w:p>
        <w:p w14:paraId="6509D42B" w14:textId="6B4CF829" w:rsidR="00F8532C" w:rsidRDefault="008019B4">
          <w:pPr>
            <w:pStyle w:val="IDC3"/>
            <w:tabs>
              <w:tab w:val="right" w:leader="dot" w:pos="8779"/>
            </w:tabs>
            <w:rPr>
              <w:rFonts w:eastAsiaTheme="minorEastAsia"/>
              <w:noProof/>
              <w:lang w:val="ca-ES" w:eastAsia="ca-ES"/>
            </w:rPr>
          </w:pPr>
          <w:hyperlink w:anchor="_Toc192240204" w:history="1">
            <w:r w:rsidR="00F8532C" w:rsidRPr="00DA0CF8">
              <w:rPr>
                <w:rStyle w:val="Enlla"/>
                <w:noProof/>
                <w:lang w:val="ca-ES"/>
              </w:rPr>
              <w:t>Entenedor</w:t>
            </w:r>
            <w:r w:rsidR="00F8532C">
              <w:rPr>
                <w:noProof/>
                <w:webHidden/>
              </w:rPr>
              <w:tab/>
            </w:r>
            <w:r w:rsidR="00F8532C">
              <w:rPr>
                <w:noProof/>
                <w:webHidden/>
              </w:rPr>
              <w:fldChar w:fldCharType="begin"/>
            </w:r>
            <w:r w:rsidR="00F8532C">
              <w:rPr>
                <w:noProof/>
                <w:webHidden/>
              </w:rPr>
              <w:instrText xml:space="preserve"> PAGEREF _Toc192240204 \h </w:instrText>
            </w:r>
            <w:r w:rsidR="00F8532C">
              <w:rPr>
                <w:noProof/>
                <w:webHidden/>
              </w:rPr>
            </w:r>
            <w:r w:rsidR="00F8532C">
              <w:rPr>
                <w:noProof/>
                <w:webHidden/>
              </w:rPr>
              <w:fldChar w:fldCharType="separate"/>
            </w:r>
            <w:r w:rsidR="00F8532C">
              <w:rPr>
                <w:noProof/>
                <w:webHidden/>
              </w:rPr>
              <w:t>4</w:t>
            </w:r>
            <w:r w:rsidR="00F8532C">
              <w:rPr>
                <w:noProof/>
                <w:webHidden/>
              </w:rPr>
              <w:fldChar w:fldCharType="end"/>
            </w:r>
          </w:hyperlink>
        </w:p>
        <w:p w14:paraId="451D5874" w14:textId="370F3D05" w:rsidR="00F8532C" w:rsidRDefault="008019B4">
          <w:pPr>
            <w:pStyle w:val="IDC3"/>
            <w:tabs>
              <w:tab w:val="right" w:leader="dot" w:pos="8779"/>
            </w:tabs>
            <w:rPr>
              <w:rFonts w:eastAsiaTheme="minorEastAsia"/>
              <w:noProof/>
              <w:lang w:val="ca-ES" w:eastAsia="ca-ES"/>
            </w:rPr>
          </w:pPr>
          <w:hyperlink w:anchor="_Toc192240205" w:history="1">
            <w:r w:rsidR="00F8532C" w:rsidRPr="00DA0CF8">
              <w:rPr>
                <w:rStyle w:val="Enlla"/>
                <w:noProof/>
                <w:lang w:val="ca-ES"/>
              </w:rPr>
              <w:t>Robust</w:t>
            </w:r>
            <w:r w:rsidR="00F8532C">
              <w:rPr>
                <w:noProof/>
                <w:webHidden/>
              </w:rPr>
              <w:tab/>
            </w:r>
            <w:r w:rsidR="00F8532C">
              <w:rPr>
                <w:noProof/>
                <w:webHidden/>
              </w:rPr>
              <w:fldChar w:fldCharType="begin"/>
            </w:r>
            <w:r w:rsidR="00F8532C">
              <w:rPr>
                <w:noProof/>
                <w:webHidden/>
              </w:rPr>
              <w:instrText xml:space="preserve"> PAGEREF _Toc192240205 \h </w:instrText>
            </w:r>
            <w:r w:rsidR="00F8532C">
              <w:rPr>
                <w:noProof/>
                <w:webHidden/>
              </w:rPr>
            </w:r>
            <w:r w:rsidR="00F8532C">
              <w:rPr>
                <w:noProof/>
                <w:webHidden/>
              </w:rPr>
              <w:fldChar w:fldCharType="separate"/>
            </w:r>
            <w:r w:rsidR="00F8532C">
              <w:rPr>
                <w:noProof/>
                <w:webHidden/>
              </w:rPr>
              <w:t>4</w:t>
            </w:r>
            <w:r w:rsidR="00F8532C">
              <w:rPr>
                <w:noProof/>
                <w:webHidden/>
              </w:rPr>
              <w:fldChar w:fldCharType="end"/>
            </w:r>
          </w:hyperlink>
        </w:p>
        <w:p w14:paraId="11D72406" w14:textId="719232D3" w:rsidR="00F8532C" w:rsidRDefault="008019B4">
          <w:pPr>
            <w:pStyle w:val="IDC1"/>
            <w:tabs>
              <w:tab w:val="right" w:leader="dot" w:pos="8779"/>
            </w:tabs>
            <w:rPr>
              <w:rFonts w:eastAsiaTheme="minorEastAsia"/>
              <w:noProof/>
              <w:lang w:val="ca-ES" w:eastAsia="ca-ES"/>
            </w:rPr>
          </w:pPr>
          <w:hyperlink w:anchor="_Toc192240206" w:history="1">
            <w:r w:rsidR="00F8532C" w:rsidRPr="00DA0CF8">
              <w:rPr>
                <w:rStyle w:val="Enlla"/>
                <w:noProof/>
                <w:lang w:val="ca-ES"/>
              </w:rPr>
              <w:t>Aplicacions pràctiques</w:t>
            </w:r>
            <w:r w:rsidR="00F8532C">
              <w:rPr>
                <w:noProof/>
                <w:webHidden/>
              </w:rPr>
              <w:tab/>
            </w:r>
            <w:r w:rsidR="00F8532C">
              <w:rPr>
                <w:noProof/>
                <w:webHidden/>
              </w:rPr>
              <w:fldChar w:fldCharType="begin"/>
            </w:r>
            <w:r w:rsidR="00F8532C">
              <w:rPr>
                <w:noProof/>
                <w:webHidden/>
              </w:rPr>
              <w:instrText xml:space="preserve"> PAGEREF _Toc192240206 \h </w:instrText>
            </w:r>
            <w:r w:rsidR="00F8532C">
              <w:rPr>
                <w:noProof/>
                <w:webHidden/>
              </w:rPr>
            </w:r>
            <w:r w:rsidR="00F8532C">
              <w:rPr>
                <w:noProof/>
                <w:webHidden/>
              </w:rPr>
              <w:fldChar w:fldCharType="separate"/>
            </w:r>
            <w:r w:rsidR="00F8532C">
              <w:rPr>
                <w:noProof/>
                <w:webHidden/>
              </w:rPr>
              <w:t>4</w:t>
            </w:r>
            <w:r w:rsidR="00F8532C">
              <w:rPr>
                <w:noProof/>
                <w:webHidden/>
              </w:rPr>
              <w:fldChar w:fldCharType="end"/>
            </w:r>
          </w:hyperlink>
        </w:p>
        <w:p w14:paraId="058DB168" w14:textId="3E99D1E1" w:rsidR="00F8532C" w:rsidRDefault="008019B4">
          <w:pPr>
            <w:pStyle w:val="IDC2"/>
            <w:tabs>
              <w:tab w:val="right" w:leader="dot" w:pos="8779"/>
            </w:tabs>
            <w:rPr>
              <w:rFonts w:eastAsiaTheme="minorEastAsia"/>
              <w:noProof/>
              <w:lang w:val="ca-ES" w:eastAsia="ca-ES"/>
            </w:rPr>
          </w:pPr>
          <w:hyperlink w:anchor="_Toc192240207" w:history="1">
            <w:r w:rsidR="00F8532C" w:rsidRPr="00DA0CF8">
              <w:rPr>
                <w:rStyle w:val="Enlla"/>
                <w:noProof/>
                <w:lang w:val="ca-ES"/>
              </w:rPr>
              <w:t>Imatges accessibles</w:t>
            </w:r>
            <w:r w:rsidR="00F8532C">
              <w:rPr>
                <w:noProof/>
                <w:webHidden/>
              </w:rPr>
              <w:tab/>
            </w:r>
            <w:r w:rsidR="00F8532C">
              <w:rPr>
                <w:noProof/>
                <w:webHidden/>
              </w:rPr>
              <w:fldChar w:fldCharType="begin"/>
            </w:r>
            <w:r w:rsidR="00F8532C">
              <w:rPr>
                <w:noProof/>
                <w:webHidden/>
              </w:rPr>
              <w:instrText xml:space="preserve"> PAGEREF _Toc192240207 \h </w:instrText>
            </w:r>
            <w:r w:rsidR="00F8532C">
              <w:rPr>
                <w:noProof/>
                <w:webHidden/>
              </w:rPr>
            </w:r>
            <w:r w:rsidR="00F8532C">
              <w:rPr>
                <w:noProof/>
                <w:webHidden/>
              </w:rPr>
              <w:fldChar w:fldCharType="separate"/>
            </w:r>
            <w:r w:rsidR="00F8532C">
              <w:rPr>
                <w:noProof/>
                <w:webHidden/>
              </w:rPr>
              <w:t>4</w:t>
            </w:r>
            <w:r w:rsidR="00F8532C">
              <w:rPr>
                <w:noProof/>
                <w:webHidden/>
              </w:rPr>
              <w:fldChar w:fldCharType="end"/>
            </w:r>
          </w:hyperlink>
        </w:p>
        <w:p w14:paraId="27DB913D" w14:textId="4176D310" w:rsidR="00F8532C" w:rsidRDefault="008019B4">
          <w:pPr>
            <w:pStyle w:val="IDC2"/>
            <w:tabs>
              <w:tab w:val="right" w:leader="dot" w:pos="8779"/>
            </w:tabs>
            <w:rPr>
              <w:rFonts w:eastAsiaTheme="minorEastAsia"/>
              <w:noProof/>
              <w:lang w:val="ca-ES" w:eastAsia="ca-ES"/>
            </w:rPr>
          </w:pPr>
          <w:hyperlink w:anchor="_Toc192240208" w:history="1">
            <w:r w:rsidR="00F8532C" w:rsidRPr="00DA0CF8">
              <w:rPr>
                <w:rStyle w:val="Enlla"/>
                <w:noProof/>
              </w:rPr>
              <w:t>Color</w:t>
            </w:r>
            <w:r w:rsidR="00F8532C">
              <w:rPr>
                <w:noProof/>
                <w:webHidden/>
              </w:rPr>
              <w:tab/>
            </w:r>
            <w:r w:rsidR="00F8532C">
              <w:rPr>
                <w:noProof/>
                <w:webHidden/>
              </w:rPr>
              <w:fldChar w:fldCharType="begin"/>
            </w:r>
            <w:r w:rsidR="00F8532C">
              <w:rPr>
                <w:noProof/>
                <w:webHidden/>
              </w:rPr>
              <w:instrText xml:space="preserve"> PAGEREF _Toc192240208 \h </w:instrText>
            </w:r>
            <w:r w:rsidR="00F8532C">
              <w:rPr>
                <w:noProof/>
                <w:webHidden/>
              </w:rPr>
            </w:r>
            <w:r w:rsidR="00F8532C">
              <w:rPr>
                <w:noProof/>
                <w:webHidden/>
              </w:rPr>
              <w:fldChar w:fldCharType="separate"/>
            </w:r>
            <w:r w:rsidR="00F8532C">
              <w:rPr>
                <w:noProof/>
                <w:webHidden/>
              </w:rPr>
              <w:t>5</w:t>
            </w:r>
            <w:r w:rsidR="00F8532C">
              <w:rPr>
                <w:noProof/>
                <w:webHidden/>
              </w:rPr>
              <w:fldChar w:fldCharType="end"/>
            </w:r>
          </w:hyperlink>
        </w:p>
        <w:p w14:paraId="2D5F9C51" w14:textId="6FF5609A" w:rsidR="00F8532C" w:rsidRDefault="008019B4">
          <w:pPr>
            <w:pStyle w:val="IDC2"/>
            <w:tabs>
              <w:tab w:val="right" w:leader="dot" w:pos="8779"/>
            </w:tabs>
            <w:rPr>
              <w:rFonts w:eastAsiaTheme="minorEastAsia"/>
              <w:noProof/>
              <w:lang w:val="ca-ES" w:eastAsia="ca-ES"/>
            </w:rPr>
          </w:pPr>
          <w:hyperlink w:anchor="_Toc192240209" w:history="1">
            <w:r w:rsidR="00F8532C" w:rsidRPr="00DA0CF8">
              <w:rPr>
                <w:rStyle w:val="Enlla"/>
                <w:noProof/>
                <w:lang w:val="ca-ES"/>
              </w:rPr>
              <w:t>Estructurar correctament</w:t>
            </w:r>
            <w:r w:rsidR="00F8532C">
              <w:rPr>
                <w:noProof/>
                <w:webHidden/>
              </w:rPr>
              <w:tab/>
            </w:r>
            <w:r w:rsidR="00F8532C">
              <w:rPr>
                <w:noProof/>
                <w:webHidden/>
              </w:rPr>
              <w:fldChar w:fldCharType="begin"/>
            </w:r>
            <w:r w:rsidR="00F8532C">
              <w:rPr>
                <w:noProof/>
                <w:webHidden/>
              </w:rPr>
              <w:instrText xml:space="preserve"> PAGEREF _Toc192240209 \h </w:instrText>
            </w:r>
            <w:r w:rsidR="00F8532C">
              <w:rPr>
                <w:noProof/>
                <w:webHidden/>
              </w:rPr>
            </w:r>
            <w:r w:rsidR="00F8532C">
              <w:rPr>
                <w:noProof/>
                <w:webHidden/>
              </w:rPr>
              <w:fldChar w:fldCharType="separate"/>
            </w:r>
            <w:r w:rsidR="00F8532C">
              <w:rPr>
                <w:noProof/>
                <w:webHidden/>
              </w:rPr>
              <w:t>6</w:t>
            </w:r>
            <w:r w:rsidR="00F8532C">
              <w:rPr>
                <w:noProof/>
                <w:webHidden/>
              </w:rPr>
              <w:fldChar w:fldCharType="end"/>
            </w:r>
          </w:hyperlink>
        </w:p>
        <w:p w14:paraId="47FC8A05" w14:textId="23384A52" w:rsidR="00F8532C" w:rsidRDefault="008019B4">
          <w:pPr>
            <w:pStyle w:val="IDC2"/>
            <w:tabs>
              <w:tab w:val="right" w:leader="dot" w:pos="8779"/>
            </w:tabs>
            <w:rPr>
              <w:rFonts w:eastAsiaTheme="minorEastAsia"/>
              <w:noProof/>
              <w:lang w:val="ca-ES" w:eastAsia="ca-ES"/>
            </w:rPr>
          </w:pPr>
          <w:hyperlink w:anchor="_Toc192240210" w:history="1">
            <w:r w:rsidR="00F8532C" w:rsidRPr="00DA0CF8">
              <w:rPr>
                <w:rStyle w:val="Enlla"/>
                <w:noProof/>
                <w:lang w:val="ca-ES"/>
              </w:rPr>
              <w:t>Etiquetar correctament</w:t>
            </w:r>
            <w:r w:rsidR="00F8532C">
              <w:rPr>
                <w:noProof/>
                <w:webHidden/>
              </w:rPr>
              <w:tab/>
            </w:r>
            <w:r w:rsidR="00F8532C">
              <w:rPr>
                <w:noProof/>
                <w:webHidden/>
              </w:rPr>
              <w:fldChar w:fldCharType="begin"/>
            </w:r>
            <w:r w:rsidR="00F8532C">
              <w:rPr>
                <w:noProof/>
                <w:webHidden/>
              </w:rPr>
              <w:instrText xml:space="preserve"> PAGEREF _Toc192240210 \h </w:instrText>
            </w:r>
            <w:r w:rsidR="00F8532C">
              <w:rPr>
                <w:noProof/>
                <w:webHidden/>
              </w:rPr>
            </w:r>
            <w:r w:rsidR="00F8532C">
              <w:rPr>
                <w:noProof/>
                <w:webHidden/>
              </w:rPr>
              <w:fldChar w:fldCharType="separate"/>
            </w:r>
            <w:r w:rsidR="00F8532C">
              <w:rPr>
                <w:noProof/>
                <w:webHidden/>
              </w:rPr>
              <w:t>6</w:t>
            </w:r>
            <w:r w:rsidR="00F8532C">
              <w:rPr>
                <w:noProof/>
                <w:webHidden/>
              </w:rPr>
              <w:fldChar w:fldCharType="end"/>
            </w:r>
          </w:hyperlink>
        </w:p>
        <w:p w14:paraId="3E47BD4E" w14:textId="34D84F6E" w:rsidR="00F8532C" w:rsidRDefault="008019B4">
          <w:pPr>
            <w:pStyle w:val="IDC2"/>
            <w:tabs>
              <w:tab w:val="right" w:leader="dot" w:pos="8779"/>
            </w:tabs>
            <w:rPr>
              <w:rFonts w:eastAsiaTheme="minorEastAsia"/>
              <w:noProof/>
              <w:lang w:val="ca-ES" w:eastAsia="ca-ES"/>
            </w:rPr>
          </w:pPr>
          <w:hyperlink w:anchor="_Toc192240211" w:history="1">
            <w:r w:rsidR="00F8532C" w:rsidRPr="00DA0CF8">
              <w:rPr>
                <w:rStyle w:val="Enlla"/>
                <w:noProof/>
                <w:lang w:val="ca-ES"/>
              </w:rPr>
              <w:t>Enllaços</w:t>
            </w:r>
            <w:r w:rsidR="00F8532C">
              <w:rPr>
                <w:noProof/>
                <w:webHidden/>
              </w:rPr>
              <w:tab/>
            </w:r>
            <w:r w:rsidR="00F8532C">
              <w:rPr>
                <w:noProof/>
                <w:webHidden/>
              </w:rPr>
              <w:fldChar w:fldCharType="begin"/>
            </w:r>
            <w:r w:rsidR="00F8532C">
              <w:rPr>
                <w:noProof/>
                <w:webHidden/>
              </w:rPr>
              <w:instrText xml:space="preserve"> PAGEREF _Toc192240211 \h </w:instrText>
            </w:r>
            <w:r w:rsidR="00F8532C">
              <w:rPr>
                <w:noProof/>
                <w:webHidden/>
              </w:rPr>
            </w:r>
            <w:r w:rsidR="00F8532C">
              <w:rPr>
                <w:noProof/>
                <w:webHidden/>
              </w:rPr>
              <w:fldChar w:fldCharType="separate"/>
            </w:r>
            <w:r w:rsidR="00F8532C">
              <w:rPr>
                <w:noProof/>
                <w:webHidden/>
              </w:rPr>
              <w:t>6</w:t>
            </w:r>
            <w:r w:rsidR="00F8532C">
              <w:rPr>
                <w:noProof/>
                <w:webHidden/>
              </w:rPr>
              <w:fldChar w:fldCharType="end"/>
            </w:r>
          </w:hyperlink>
        </w:p>
        <w:p w14:paraId="61362ADB" w14:textId="11AAC082" w:rsidR="00F8532C" w:rsidRDefault="008019B4">
          <w:pPr>
            <w:pStyle w:val="IDC2"/>
            <w:tabs>
              <w:tab w:val="right" w:leader="dot" w:pos="8779"/>
            </w:tabs>
            <w:rPr>
              <w:rFonts w:eastAsiaTheme="minorEastAsia"/>
              <w:noProof/>
              <w:lang w:val="ca-ES" w:eastAsia="ca-ES"/>
            </w:rPr>
          </w:pPr>
          <w:hyperlink w:anchor="_Toc192240212" w:history="1">
            <w:r w:rsidR="00F8532C" w:rsidRPr="00DA0CF8">
              <w:rPr>
                <w:rStyle w:val="Enlla"/>
                <w:noProof/>
              </w:rPr>
              <w:t>Contingut audiovisual</w:t>
            </w:r>
            <w:r w:rsidR="00F8532C">
              <w:rPr>
                <w:noProof/>
                <w:webHidden/>
              </w:rPr>
              <w:tab/>
            </w:r>
            <w:r w:rsidR="00F8532C">
              <w:rPr>
                <w:noProof/>
                <w:webHidden/>
              </w:rPr>
              <w:fldChar w:fldCharType="begin"/>
            </w:r>
            <w:r w:rsidR="00F8532C">
              <w:rPr>
                <w:noProof/>
                <w:webHidden/>
              </w:rPr>
              <w:instrText xml:space="preserve"> PAGEREF _Toc192240212 \h </w:instrText>
            </w:r>
            <w:r w:rsidR="00F8532C">
              <w:rPr>
                <w:noProof/>
                <w:webHidden/>
              </w:rPr>
            </w:r>
            <w:r w:rsidR="00F8532C">
              <w:rPr>
                <w:noProof/>
                <w:webHidden/>
              </w:rPr>
              <w:fldChar w:fldCharType="separate"/>
            </w:r>
            <w:r w:rsidR="00F8532C">
              <w:rPr>
                <w:noProof/>
                <w:webHidden/>
              </w:rPr>
              <w:t>6</w:t>
            </w:r>
            <w:r w:rsidR="00F8532C">
              <w:rPr>
                <w:noProof/>
                <w:webHidden/>
              </w:rPr>
              <w:fldChar w:fldCharType="end"/>
            </w:r>
          </w:hyperlink>
        </w:p>
        <w:p w14:paraId="7617055F" w14:textId="3C8D6567" w:rsidR="00F8532C" w:rsidRDefault="008019B4">
          <w:pPr>
            <w:pStyle w:val="IDC1"/>
            <w:tabs>
              <w:tab w:val="right" w:leader="dot" w:pos="8779"/>
            </w:tabs>
            <w:rPr>
              <w:rFonts w:eastAsiaTheme="minorEastAsia"/>
              <w:noProof/>
              <w:lang w:val="ca-ES" w:eastAsia="ca-ES"/>
            </w:rPr>
          </w:pPr>
          <w:hyperlink w:anchor="_Toc192240213" w:history="1">
            <w:r w:rsidR="00F8532C" w:rsidRPr="00DA0CF8">
              <w:rPr>
                <w:rStyle w:val="Enlla"/>
                <w:noProof/>
                <w:lang w:val="ca-ES"/>
              </w:rPr>
              <w:t>Recomanacions específiques per documents digitals</w:t>
            </w:r>
            <w:r w:rsidR="00F8532C">
              <w:rPr>
                <w:noProof/>
                <w:webHidden/>
              </w:rPr>
              <w:tab/>
            </w:r>
            <w:r w:rsidR="00F8532C">
              <w:rPr>
                <w:noProof/>
                <w:webHidden/>
              </w:rPr>
              <w:fldChar w:fldCharType="begin"/>
            </w:r>
            <w:r w:rsidR="00F8532C">
              <w:rPr>
                <w:noProof/>
                <w:webHidden/>
              </w:rPr>
              <w:instrText xml:space="preserve"> PAGEREF _Toc192240213 \h </w:instrText>
            </w:r>
            <w:r w:rsidR="00F8532C">
              <w:rPr>
                <w:noProof/>
                <w:webHidden/>
              </w:rPr>
            </w:r>
            <w:r w:rsidR="00F8532C">
              <w:rPr>
                <w:noProof/>
                <w:webHidden/>
              </w:rPr>
              <w:fldChar w:fldCharType="separate"/>
            </w:r>
            <w:r w:rsidR="00F8532C">
              <w:rPr>
                <w:noProof/>
                <w:webHidden/>
              </w:rPr>
              <w:t>6</w:t>
            </w:r>
            <w:r w:rsidR="00F8532C">
              <w:rPr>
                <w:noProof/>
                <w:webHidden/>
              </w:rPr>
              <w:fldChar w:fldCharType="end"/>
            </w:r>
          </w:hyperlink>
        </w:p>
        <w:p w14:paraId="6C360A57" w14:textId="0076003E" w:rsidR="00F8532C" w:rsidRDefault="008019B4">
          <w:pPr>
            <w:pStyle w:val="IDC2"/>
            <w:tabs>
              <w:tab w:val="right" w:leader="dot" w:pos="8779"/>
            </w:tabs>
            <w:rPr>
              <w:rFonts w:eastAsiaTheme="minorEastAsia"/>
              <w:noProof/>
              <w:lang w:val="ca-ES" w:eastAsia="ca-ES"/>
            </w:rPr>
          </w:pPr>
          <w:hyperlink w:anchor="_Toc192240214" w:history="1">
            <w:r w:rsidR="00F8532C" w:rsidRPr="00DA0CF8">
              <w:rPr>
                <w:rStyle w:val="Enlla"/>
                <w:noProof/>
                <w:lang w:val="ca-ES"/>
              </w:rPr>
              <w:t>Documents PDF accessibles</w:t>
            </w:r>
            <w:r w:rsidR="00F8532C">
              <w:rPr>
                <w:noProof/>
                <w:webHidden/>
              </w:rPr>
              <w:tab/>
            </w:r>
            <w:r w:rsidR="00F8532C">
              <w:rPr>
                <w:noProof/>
                <w:webHidden/>
              </w:rPr>
              <w:fldChar w:fldCharType="begin"/>
            </w:r>
            <w:r w:rsidR="00F8532C">
              <w:rPr>
                <w:noProof/>
                <w:webHidden/>
              </w:rPr>
              <w:instrText xml:space="preserve"> PAGEREF _Toc192240214 \h </w:instrText>
            </w:r>
            <w:r w:rsidR="00F8532C">
              <w:rPr>
                <w:noProof/>
                <w:webHidden/>
              </w:rPr>
            </w:r>
            <w:r w:rsidR="00F8532C">
              <w:rPr>
                <w:noProof/>
                <w:webHidden/>
              </w:rPr>
              <w:fldChar w:fldCharType="separate"/>
            </w:r>
            <w:r w:rsidR="00F8532C">
              <w:rPr>
                <w:noProof/>
                <w:webHidden/>
              </w:rPr>
              <w:t>7</w:t>
            </w:r>
            <w:r w:rsidR="00F8532C">
              <w:rPr>
                <w:noProof/>
                <w:webHidden/>
              </w:rPr>
              <w:fldChar w:fldCharType="end"/>
            </w:r>
          </w:hyperlink>
        </w:p>
        <w:p w14:paraId="3255A2E2" w14:textId="7E066965" w:rsidR="004068B7" w:rsidRDefault="004068B7">
          <w:r>
            <w:rPr>
              <w:b/>
              <w:bCs/>
            </w:rPr>
            <w:fldChar w:fldCharType="end"/>
          </w:r>
        </w:p>
      </w:sdtContent>
    </w:sdt>
    <w:p w14:paraId="2C5E9D46" w14:textId="77777777" w:rsidR="003A0B7C" w:rsidRPr="004068B7" w:rsidRDefault="003A0B7C" w:rsidP="003A0B7C">
      <w:pPr>
        <w:rPr>
          <w:lang w:val="ca-ES"/>
        </w:rPr>
      </w:pPr>
    </w:p>
    <w:p w14:paraId="44C4625E" w14:textId="6248DCC7" w:rsidR="003A0B7C" w:rsidRPr="004068B7" w:rsidRDefault="003A0B7C" w:rsidP="00CA6ED7">
      <w:pPr>
        <w:pStyle w:val="Ttol1"/>
        <w:rPr>
          <w:lang w:val="ca-ES"/>
        </w:rPr>
      </w:pPr>
      <w:bookmarkStart w:id="1" w:name="_Toc192240194"/>
      <w:r w:rsidRPr="004068B7">
        <w:rPr>
          <w:lang w:val="ca-ES"/>
        </w:rPr>
        <w:t>Introducció</w:t>
      </w:r>
      <w:bookmarkEnd w:id="1"/>
    </w:p>
    <w:p w14:paraId="0B45A8FE" w14:textId="105807CC" w:rsidR="003A0B7C" w:rsidRPr="004068B7" w:rsidRDefault="003A0B7C" w:rsidP="003A0B7C">
      <w:pPr>
        <w:rPr>
          <w:lang w:val="ca-ES"/>
        </w:rPr>
      </w:pPr>
      <w:r w:rsidRPr="004068B7">
        <w:rPr>
          <w:lang w:val="ca-ES"/>
        </w:rPr>
        <w:t>L'</w:t>
      </w:r>
      <w:r w:rsidRPr="00D42335">
        <w:rPr>
          <w:b/>
          <w:lang w:val="ca-ES"/>
        </w:rPr>
        <w:t xml:space="preserve">accessibilitat </w:t>
      </w:r>
      <w:r w:rsidRPr="004068B7">
        <w:rPr>
          <w:lang w:val="ca-ES"/>
        </w:rPr>
        <w:t>és el principi que busca garantir que totes les persones, independentment de les seves capacitats</w:t>
      </w:r>
      <w:r w:rsidR="0047556C">
        <w:rPr>
          <w:lang w:val="ca-ES"/>
        </w:rPr>
        <w:t>,</w:t>
      </w:r>
      <w:r w:rsidRPr="004068B7">
        <w:rPr>
          <w:lang w:val="ca-ES"/>
        </w:rPr>
        <w:t xml:space="preserve"> o els mecanismes d’accés que utilitzi, puguin accedir i utilitzar espais, serveis, productes i informació. Això inclou aspectes com l'arquitectura (edificis accessibles), la tecnologia (programari i llocs web adaptats), i la comunicació (informació clara i comprensible)</w:t>
      </w:r>
      <w:r w:rsidR="004068B7" w:rsidRPr="004068B7">
        <w:rPr>
          <w:lang w:val="ca-ES"/>
        </w:rPr>
        <w:t>, garantint així la igualtat d’</w:t>
      </w:r>
      <w:r w:rsidRPr="004068B7">
        <w:rPr>
          <w:lang w:val="ca-ES"/>
        </w:rPr>
        <w:t>oportunitats per participar en la societat, gaudir de serveis i accedir a la informació.</w:t>
      </w:r>
    </w:p>
    <w:p w14:paraId="0A70CAA1" w14:textId="194DAB84" w:rsidR="003A0B7C" w:rsidRPr="004068B7" w:rsidRDefault="003A0B7C" w:rsidP="004068B7">
      <w:pPr>
        <w:pStyle w:val="Ttol1"/>
        <w:rPr>
          <w:lang w:val="ca-ES"/>
        </w:rPr>
      </w:pPr>
      <w:bookmarkStart w:id="2" w:name="_Toc192240195"/>
      <w:r w:rsidRPr="004068B7">
        <w:rPr>
          <w:lang w:val="ca-ES"/>
        </w:rPr>
        <w:t>Què és l'accessibilitat digital?</w:t>
      </w:r>
      <w:bookmarkEnd w:id="2"/>
    </w:p>
    <w:p w14:paraId="241A385D" w14:textId="4D274E6C" w:rsidR="003A0B7C" w:rsidRPr="004068B7" w:rsidRDefault="003A0B7C" w:rsidP="003A0B7C">
      <w:pPr>
        <w:rPr>
          <w:lang w:val="ca-ES"/>
        </w:rPr>
      </w:pPr>
      <w:r w:rsidRPr="00D42335">
        <w:rPr>
          <w:b/>
          <w:lang w:val="ca-ES"/>
        </w:rPr>
        <w:t>L’accessibilitat digital</w:t>
      </w:r>
      <w:r w:rsidRPr="004068B7">
        <w:rPr>
          <w:lang w:val="ca-ES"/>
        </w:rPr>
        <w:t xml:space="preserve"> és el conjunt de pràctiques i tecnologies que garanteixen que tothom, pugui accedir i utilitzar continguts, aplicacions i serveis digitals sense barreres. Això inclou webs, aplicacions mòbils, documents digitals i altres eines tecnològiques. </w:t>
      </w:r>
    </w:p>
    <w:p w14:paraId="047E3410" w14:textId="77F86BF5" w:rsidR="003A0B7C" w:rsidRPr="004068B7" w:rsidRDefault="003A0B7C" w:rsidP="003A0B7C">
      <w:pPr>
        <w:rPr>
          <w:lang w:val="ca-ES"/>
        </w:rPr>
      </w:pPr>
      <w:r w:rsidRPr="004068B7">
        <w:rPr>
          <w:lang w:val="ca-ES"/>
        </w:rPr>
        <w:lastRenderedPageBreak/>
        <w:t>L’accessibilitat digital té un gran impacte social perquè promou la inclusió i l’equitat, eliminant barreres que poden excloure les persones amb discapacitat o altres dificultats d’accés.</w:t>
      </w:r>
    </w:p>
    <w:p w14:paraId="42C8ECE3" w14:textId="77777777" w:rsidR="003A0B7C" w:rsidRPr="004068B7" w:rsidRDefault="003A0B7C" w:rsidP="003A0B7C">
      <w:pPr>
        <w:ind w:left="708"/>
        <w:rPr>
          <w:lang w:val="ca-ES"/>
        </w:rPr>
      </w:pPr>
      <w:r w:rsidRPr="004068B7">
        <w:rPr>
          <w:b/>
          <w:bCs/>
          <w:lang w:val="ca-ES"/>
        </w:rPr>
        <w:t>Inclusió</w:t>
      </w:r>
    </w:p>
    <w:p w14:paraId="31348E3E" w14:textId="70808A48" w:rsidR="003A0B7C" w:rsidRPr="004068B7" w:rsidRDefault="003A0B7C" w:rsidP="003A0B7C">
      <w:pPr>
        <w:pStyle w:val="Pargrafdellista"/>
        <w:numPr>
          <w:ilvl w:val="0"/>
          <w:numId w:val="1"/>
        </w:numPr>
      </w:pPr>
      <w:r w:rsidRPr="004068B7">
        <w:t>Permet que totes les persones, independentment de les seves capacitats físiques, sensorials o cognitives, puguin usar les eines digitals</w:t>
      </w:r>
    </w:p>
    <w:p w14:paraId="4841A8D4" w14:textId="0E45E000" w:rsidR="003A0B7C" w:rsidRPr="004068B7" w:rsidRDefault="003A0B7C" w:rsidP="003A0B7C">
      <w:pPr>
        <w:pStyle w:val="Pargrafdellista"/>
        <w:numPr>
          <w:ilvl w:val="0"/>
          <w:numId w:val="1"/>
        </w:numPr>
      </w:pPr>
      <w:r w:rsidRPr="004068B7">
        <w:t>Facilita la participació en la societat, l’educació, la cultura i el mercat laboral</w:t>
      </w:r>
    </w:p>
    <w:p w14:paraId="19F6B1B9" w14:textId="77777777" w:rsidR="003A0B7C" w:rsidRPr="004068B7" w:rsidRDefault="003A0B7C" w:rsidP="003A0B7C">
      <w:pPr>
        <w:ind w:left="708"/>
        <w:rPr>
          <w:lang w:val="ca-ES"/>
        </w:rPr>
      </w:pPr>
      <w:r w:rsidRPr="004068B7">
        <w:rPr>
          <w:b/>
          <w:bCs/>
          <w:lang w:val="ca-ES"/>
        </w:rPr>
        <w:t>Equitat</w:t>
      </w:r>
    </w:p>
    <w:p w14:paraId="280CBE7B" w14:textId="29AF1A39" w:rsidR="003A0B7C" w:rsidRPr="004068B7" w:rsidRDefault="003A0B7C" w:rsidP="003A0B7C">
      <w:pPr>
        <w:pStyle w:val="Pargrafdellista"/>
        <w:numPr>
          <w:ilvl w:val="0"/>
          <w:numId w:val="1"/>
        </w:numPr>
      </w:pPr>
      <w:r w:rsidRPr="004068B7">
        <w:t>Redueix la bretxa digital i garanteix que ningú quedi exclòs per motius d’accessibilitat</w:t>
      </w:r>
    </w:p>
    <w:p w14:paraId="0BF437F9" w14:textId="3D8DB55A" w:rsidR="003A0B7C" w:rsidRPr="004068B7" w:rsidRDefault="003A0B7C" w:rsidP="003A0B7C">
      <w:pPr>
        <w:pStyle w:val="Pargrafdellista"/>
        <w:numPr>
          <w:ilvl w:val="0"/>
          <w:numId w:val="1"/>
        </w:numPr>
      </w:pPr>
      <w:r w:rsidRPr="004068B7">
        <w:t>Afavoreix l’autonomia de les persones amb discapacitat, millorant la seva qualitat de vida</w:t>
      </w:r>
    </w:p>
    <w:p w14:paraId="21CEA0FF" w14:textId="007323D4" w:rsidR="003A0B7C" w:rsidRPr="00D42335" w:rsidRDefault="003A0B7C" w:rsidP="003A0B7C">
      <w:pPr>
        <w:pStyle w:val="Pargrafdellista"/>
        <w:numPr>
          <w:ilvl w:val="0"/>
          <w:numId w:val="1"/>
        </w:numPr>
      </w:pPr>
      <w:r w:rsidRPr="004068B7">
        <w:t xml:space="preserve">Millora l’experiència d'usuari per a tota la societat, no només per a les persones amb </w:t>
      </w:r>
      <w:r w:rsidRPr="00D42335">
        <w:t>discapacitat</w:t>
      </w:r>
    </w:p>
    <w:p w14:paraId="4B845F23" w14:textId="4280C0D0" w:rsidR="004068B7" w:rsidRDefault="00D42335" w:rsidP="004068B7">
      <w:pPr>
        <w:rPr>
          <w:lang w:val="ca-ES"/>
        </w:rPr>
      </w:pPr>
      <w:r w:rsidRPr="00D42335">
        <w:rPr>
          <w:lang w:val="ca-ES"/>
        </w:rPr>
        <w:t xml:space="preserve">Es calcula que més del </w:t>
      </w:r>
      <w:r w:rsidRPr="00D42335">
        <w:rPr>
          <w:b/>
          <w:lang w:val="ca-ES"/>
        </w:rPr>
        <w:t>15% de la població mundial</w:t>
      </w:r>
      <w:r w:rsidRPr="00D42335">
        <w:rPr>
          <w:lang w:val="ca-ES"/>
        </w:rPr>
        <w:t xml:space="preserve"> té alg</w:t>
      </w:r>
      <w:r>
        <w:rPr>
          <w:lang w:val="ca-ES"/>
        </w:rPr>
        <w:t>u</w:t>
      </w:r>
      <w:r w:rsidRPr="00D42335">
        <w:rPr>
          <w:lang w:val="ca-ES"/>
        </w:rPr>
        <w:t>n tipus de discapacitat i que poden quedar excloses degut a les barreres que es troben quan naveguen per internet.</w:t>
      </w:r>
    </w:p>
    <w:p w14:paraId="2D2DA86D" w14:textId="5788DF59" w:rsidR="00F32B3A" w:rsidRPr="009F6FCE" w:rsidRDefault="009F6FCE" w:rsidP="009F6FCE">
      <w:pPr>
        <w:rPr>
          <w:lang w:val="ca-ES"/>
        </w:rPr>
      </w:pPr>
      <w:r w:rsidRPr="004068B7">
        <w:rPr>
          <w:lang w:val="ca-ES"/>
        </w:rPr>
        <w:t>La discapacitat es pot manifestar de diferents maneres i afectar diverses àrees de la vida d’una persona. Segons l’Organització Mundial de la Salut (OMS) i altres institucions, es classifica en diversos tipus principals: Física o motriu, sensorial, intel·lectual, psíquica o mental i múltiple (quan la persona presenta dues o més discapacitats simultàniament).</w:t>
      </w:r>
    </w:p>
    <w:p w14:paraId="00C928F5" w14:textId="77777777" w:rsidR="00D42335" w:rsidRPr="00D42335" w:rsidRDefault="00D42335" w:rsidP="0070489A">
      <w:pPr>
        <w:pStyle w:val="Ttol2"/>
        <w:rPr>
          <w:lang w:val="ca-ES"/>
        </w:rPr>
      </w:pPr>
      <w:bookmarkStart w:id="3" w:name="_Toc192240196"/>
      <w:r w:rsidRPr="00D42335">
        <w:rPr>
          <w:lang w:val="ca-ES"/>
        </w:rPr>
        <w:t>Barreres visuals</w:t>
      </w:r>
      <w:bookmarkEnd w:id="3"/>
    </w:p>
    <w:p w14:paraId="6023D69A" w14:textId="00F069DC" w:rsidR="00D42335" w:rsidRPr="004068B7" w:rsidRDefault="00D42335" w:rsidP="00D42335">
      <w:pPr>
        <w:rPr>
          <w:lang w:val="ca-ES"/>
        </w:rPr>
      </w:pPr>
      <w:r w:rsidRPr="004068B7">
        <w:rPr>
          <w:lang w:val="ca-ES"/>
        </w:rPr>
        <w:t>Afecten persones amb ceguesa, baixa visió o daltonisme</w:t>
      </w:r>
      <w:r w:rsidR="0083000F">
        <w:rPr>
          <w:lang w:val="ca-ES"/>
        </w:rPr>
        <w:t>, que normalment fan servir fan servir tecnologies d’assistència per navegar per les pàgines web, com per exemple lectors de pantalla o ampliadors de pantalla</w:t>
      </w:r>
      <w:r w:rsidR="003528B2">
        <w:rPr>
          <w:lang w:val="ca-ES"/>
        </w:rPr>
        <w:t>.</w:t>
      </w:r>
    </w:p>
    <w:p w14:paraId="59ECC988" w14:textId="38C2F2A4" w:rsidR="00D42335" w:rsidRPr="004068B7" w:rsidRDefault="00D42335" w:rsidP="00D42335">
      <w:pPr>
        <w:ind w:left="360"/>
        <w:rPr>
          <w:b/>
          <w:bCs/>
          <w:lang w:val="ca-ES"/>
        </w:rPr>
      </w:pPr>
      <w:r w:rsidRPr="004068B7">
        <w:rPr>
          <w:b/>
          <w:bCs/>
          <w:lang w:val="ca-ES"/>
        </w:rPr>
        <w:t>Exemples</w:t>
      </w:r>
      <w:r w:rsidR="003528B2">
        <w:rPr>
          <w:b/>
          <w:bCs/>
          <w:lang w:val="ca-ES"/>
        </w:rPr>
        <w:t xml:space="preserve"> de barreres</w:t>
      </w:r>
      <w:r w:rsidRPr="004068B7">
        <w:rPr>
          <w:b/>
          <w:bCs/>
          <w:lang w:val="ca-ES"/>
        </w:rPr>
        <w:t>:</w:t>
      </w:r>
    </w:p>
    <w:p w14:paraId="6BFC3C59" w14:textId="30DBFDF8" w:rsidR="00D42335" w:rsidRPr="004068B7" w:rsidRDefault="00D42335" w:rsidP="00D42335">
      <w:pPr>
        <w:pStyle w:val="Pargrafdellista"/>
        <w:numPr>
          <w:ilvl w:val="0"/>
          <w:numId w:val="2"/>
        </w:numPr>
        <w:ind w:left="709" w:hanging="283"/>
      </w:pPr>
      <w:r w:rsidRPr="004068B7">
        <w:t xml:space="preserve">Pàgines web sense </w:t>
      </w:r>
      <w:r w:rsidRPr="004068B7">
        <w:rPr>
          <w:b/>
          <w:bCs/>
        </w:rPr>
        <w:t>text alternatiu</w:t>
      </w:r>
      <w:r w:rsidRPr="004068B7">
        <w:t xml:space="preserve"> a les imatges</w:t>
      </w:r>
      <w:r w:rsidR="0083000F">
        <w:t>, i per tant les persones amb discapacitat visual es perden la informació que transmeten aquestes imatges</w:t>
      </w:r>
    </w:p>
    <w:p w14:paraId="46A40949" w14:textId="402D994C" w:rsidR="00D42335" w:rsidRPr="004068B7" w:rsidRDefault="00D42335" w:rsidP="00D42335">
      <w:pPr>
        <w:pStyle w:val="Pargrafdellista"/>
        <w:numPr>
          <w:ilvl w:val="0"/>
          <w:numId w:val="2"/>
        </w:numPr>
        <w:ind w:left="709" w:hanging="283"/>
      </w:pPr>
      <w:r w:rsidRPr="004068B7">
        <w:t>Tipografies petites o poc contrastades</w:t>
      </w:r>
    </w:p>
    <w:p w14:paraId="1E04FF2D" w14:textId="712E2635" w:rsidR="00D42335" w:rsidRPr="004068B7" w:rsidRDefault="00D42335" w:rsidP="00D42335">
      <w:pPr>
        <w:pStyle w:val="Pargrafdellista"/>
        <w:numPr>
          <w:ilvl w:val="0"/>
          <w:numId w:val="2"/>
        </w:numPr>
        <w:ind w:left="709" w:hanging="284"/>
        <w:contextualSpacing w:val="0"/>
      </w:pPr>
      <w:r w:rsidRPr="004068B7">
        <w:t xml:space="preserve">Dissenys que no permeten l’ús de </w:t>
      </w:r>
      <w:r w:rsidRPr="004068B7">
        <w:rPr>
          <w:b/>
          <w:bCs/>
        </w:rPr>
        <w:t>lectors de pantalla</w:t>
      </w:r>
      <w:r w:rsidRPr="004068B7">
        <w:t xml:space="preserve"> </w:t>
      </w:r>
      <w:r w:rsidR="002A71C9">
        <w:t>que els llegeixen el contingut de les pàgines web</w:t>
      </w:r>
    </w:p>
    <w:p w14:paraId="6705285D" w14:textId="7C495F3E" w:rsidR="002A71C9" w:rsidRPr="002A71C9" w:rsidRDefault="002A71C9" w:rsidP="0070489A">
      <w:pPr>
        <w:pStyle w:val="Ttol2"/>
        <w:rPr>
          <w:lang w:val="ca-ES"/>
        </w:rPr>
      </w:pPr>
      <w:bookmarkStart w:id="4" w:name="_Toc192240197"/>
      <w:r w:rsidRPr="002A71C9">
        <w:rPr>
          <w:lang w:val="ca-ES"/>
        </w:rPr>
        <w:t>Barreres auditives</w:t>
      </w:r>
      <w:bookmarkEnd w:id="4"/>
    </w:p>
    <w:p w14:paraId="0716B20D" w14:textId="5B794C10" w:rsidR="002A71C9" w:rsidRPr="004068B7" w:rsidRDefault="002A71C9" w:rsidP="002A71C9">
      <w:pPr>
        <w:rPr>
          <w:lang w:val="ca-ES"/>
        </w:rPr>
      </w:pPr>
      <w:r w:rsidRPr="004068B7">
        <w:rPr>
          <w:lang w:val="ca-ES"/>
        </w:rPr>
        <w:t>Afecten persones amb sordesa o pèrdua auditiva</w:t>
      </w:r>
      <w:r w:rsidR="003528B2">
        <w:rPr>
          <w:lang w:val="ca-ES"/>
        </w:rPr>
        <w:t>, i podem fer servir tecnologies d’assistència com ara amplificadors de so o bucles d’inducció.</w:t>
      </w:r>
    </w:p>
    <w:p w14:paraId="0CB94D34" w14:textId="54512FDE" w:rsidR="002A71C9" w:rsidRPr="004068B7" w:rsidRDefault="002A71C9" w:rsidP="002A71C9">
      <w:pPr>
        <w:ind w:left="360"/>
        <w:rPr>
          <w:lang w:val="ca-ES"/>
        </w:rPr>
      </w:pPr>
      <w:r w:rsidRPr="004068B7">
        <w:rPr>
          <w:b/>
          <w:bCs/>
          <w:lang w:val="ca-ES"/>
        </w:rPr>
        <w:t>Exemples</w:t>
      </w:r>
      <w:r w:rsidR="003528B2">
        <w:rPr>
          <w:b/>
          <w:bCs/>
          <w:lang w:val="ca-ES"/>
        </w:rPr>
        <w:t xml:space="preserve"> de barreres</w:t>
      </w:r>
      <w:r w:rsidRPr="004068B7">
        <w:rPr>
          <w:b/>
          <w:bCs/>
          <w:lang w:val="ca-ES"/>
        </w:rPr>
        <w:t>:</w:t>
      </w:r>
    </w:p>
    <w:p w14:paraId="3BD38B5F" w14:textId="38896BD4" w:rsidR="002A71C9" w:rsidRPr="004068B7" w:rsidRDefault="002A71C9" w:rsidP="002A71C9">
      <w:pPr>
        <w:pStyle w:val="Pargrafdellista"/>
        <w:numPr>
          <w:ilvl w:val="0"/>
          <w:numId w:val="2"/>
        </w:numPr>
        <w:ind w:left="709" w:hanging="283"/>
      </w:pPr>
      <w:r w:rsidRPr="004068B7">
        <w:t>Vídeos i àudios sense subtítols</w:t>
      </w:r>
      <w:r w:rsidR="003528B2">
        <w:t xml:space="preserve">, </w:t>
      </w:r>
      <w:r>
        <w:t>audiodescripció</w:t>
      </w:r>
      <w:r w:rsidR="003528B2">
        <w:t xml:space="preserve"> o transcripció</w:t>
      </w:r>
    </w:p>
    <w:p w14:paraId="3D96A04A" w14:textId="2DC02A90" w:rsidR="002A71C9" w:rsidRPr="004068B7" w:rsidRDefault="002A71C9" w:rsidP="002A71C9">
      <w:pPr>
        <w:pStyle w:val="Pargrafdellista"/>
        <w:numPr>
          <w:ilvl w:val="0"/>
          <w:numId w:val="2"/>
        </w:numPr>
        <w:ind w:left="709" w:hanging="283"/>
      </w:pPr>
      <w:r w:rsidRPr="004068B7">
        <w:t>Sistemes d’atenció al client només per telèfon sense alternatives escrites</w:t>
      </w:r>
    </w:p>
    <w:p w14:paraId="07F3E1E5" w14:textId="59FC67A8" w:rsidR="001B00F7" w:rsidRDefault="001B00F7" w:rsidP="00D42335">
      <w:pPr>
        <w:pStyle w:val="Pargrafdellista"/>
        <w:ind w:left="0"/>
      </w:pPr>
    </w:p>
    <w:p w14:paraId="142BF945" w14:textId="738E3B33" w:rsidR="009F6FCE" w:rsidRPr="009F6FCE" w:rsidRDefault="009F6FCE" w:rsidP="0070489A">
      <w:pPr>
        <w:pStyle w:val="Ttol2"/>
        <w:rPr>
          <w:lang w:val="ca-ES"/>
        </w:rPr>
      </w:pPr>
      <w:bookmarkStart w:id="5" w:name="_Toc192240198"/>
      <w:r w:rsidRPr="009F6FCE">
        <w:rPr>
          <w:lang w:val="ca-ES"/>
        </w:rPr>
        <w:t>Barreres físiques i motrius</w:t>
      </w:r>
      <w:bookmarkEnd w:id="5"/>
    </w:p>
    <w:p w14:paraId="78F9FD10" w14:textId="378F7CF7" w:rsidR="009F6FCE" w:rsidRPr="004068B7" w:rsidRDefault="009F6FCE" w:rsidP="009F6FCE">
      <w:pPr>
        <w:rPr>
          <w:lang w:val="ca-ES"/>
        </w:rPr>
      </w:pPr>
      <w:r w:rsidRPr="004068B7">
        <w:rPr>
          <w:lang w:val="ca-ES"/>
        </w:rPr>
        <w:t>Afecten persones amb dificultats en el moviment (paràlisi, malalties neuromusculars, etc.)</w:t>
      </w:r>
      <w:r w:rsidR="003528B2">
        <w:rPr>
          <w:lang w:val="ca-ES"/>
        </w:rPr>
        <w:t>. Segons el tipus de discapacitat aquestes persones naveguen amb comandaments de veu, ratolins i teclats adaptats, dispositius de seguiment ocular i control</w:t>
      </w:r>
      <w:r w:rsidR="00082FA0">
        <w:rPr>
          <w:lang w:val="ca-ES"/>
        </w:rPr>
        <w:t xml:space="preserve"> del moviment del cap.</w:t>
      </w:r>
    </w:p>
    <w:p w14:paraId="296E4C3F" w14:textId="77777777" w:rsidR="009F6FCE" w:rsidRPr="004068B7" w:rsidRDefault="009F6FCE" w:rsidP="009F6FCE">
      <w:pPr>
        <w:ind w:left="360"/>
        <w:rPr>
          <w:b/>
          <w:bCs/>
          <w:lang w:val="ca-ES"/>
        </w:rPr>
      </w:pPr>
      <w:r w:rsidRPr="004068B7">
        <w:rPr>
          <w:b/>
          <w:bCs/>
          <w:lang w:val="ca-ES"/>
        </w:rPr>
        <w:t>Exemples:</w:t>
      </w:r>
    </w:p>
    <w:p w14:paraId="076FC310" w14:textId="33C87F15" w:rsidR="009F6FCE" w:rsidRPr="004068B7" w:rsidRDefault="009F6FCE" w:rsidP="009F6FCE">
      <w:pPr>
        <w:pStyle w:val="Pargrafdellista"/>
        <w:numPr>
          <w:ilvl w:val="0"/>
          <w:numId w:val="2"/>
        </w:numPr>
        <w:ind w:left="709" w:hanging="283"/>
      </w:pPr>
      <w:r w:rsidRPr="004068B7">
        <w:lastRenderedPageBreak/>
        <w:t>Webs o aplicacions que només funcionen amb el ratolí i no permeten navegació amb teclat</w:t>
      </w:r>
    </w:p>
    <w:p w14:paraId="659AFCCD" w14:textId="545EE812" w:rsidR="009F6FCE" w:rsidRDefault="009F6FCE" w:rsidP="009F6FCE">
      <w:pPr>
        <w:pStyle w:val="Pargrafdellista"/>
        <w:numPr>
          <w:ilvl w:val="0"/>
          <w:numId w:val="2"/>
        </w:numPr>
        <w:ind w:left="709" w:hanging="283"/>
      </w:pPr>
      <w:r w:rsidRPr="004068B7">
        <w:t>Botons petits o difícils de prémer</w:t>
      </w:r>
    </w:p>
    <w:p w14:paraId="6C1FE5FA" w14:textId="46903B45" w:rsidR="009F6FCE" w:rsidRPr="0070489A" w:rsidRDefault="009F6FCE" w:rsidP="0070489A">
      <w:pPr>
        <w:pStyle w:val="Ttol2"/>
        <w:rPr>
          <w:lang w:val="ca-ES"/>
        </w:rPr>
      </w:pPr>
      <w:bookmarkStart w:id="6" w:name="_Toc192240199"/>
      <w:r w:rsidRPr="0070489A">
        <w:rPr>
          <w:lang w:val="ca-ES"/>
        </w:rPr>
        <w:t>Barreres cognitives i d’aprenentatge</w:t>
      </w:r>
      <w:bookmarkEnd w:id="6"/>
    </w:p>
    <w:p w14:paraId="0A2BAC95" w14:textId="4B1B29D0" w:rsidR="009F6FCE" w:rsidRPr="004068B7" w:rsidRDefault="009F6FCE" w:rsidP="009F6FCE">
      <w:pPr>
        <w:rPr>
          <w:lang w:val="ca-ES"/>
        </w:rPr>
      </w:pPr>
      <w:r w:rsidRPr="004068B7">
        <w:rPr>
          <w:lang w:val="ca-ES"/>
        </w:rPr>
        <w:t>Afecten persones amb discapacitat intel·lectual o dificultats de comprensió.</w:t>
      </w:r>
    </w:p>
    <w:p w14:paraId="488880FB" w14:textId="77777777" w:rsidR="009F6FCE" w:rsidRPr="004068B7" w:rsidRDefault="009F6FCE" w:rsidP="009F6FCE">
      <w:pPr>
        <w:ind w:left="360"/>
        <w:rPr>
          <w:lang w:val="ca-ES"/>
        </w:rPr>
      </w:pPr>
      <w:r w:rsidRPr="004068B7">
        <w:rPr>
          <w:b/>
          <w:bCs/>
          <w:lang w:val="ca-ES"/>
        </w:rPr>
        <w:t>Exemples:</w:t>
      </w:r>
    </w:p>
    <w:p w14:paraId="37C90782" w14:textId="263EAB85" w:rsidR="009F6FCE" w:rsidRPr="004068B7" w:rsidRDefault="009F6FCE" w:rsidP="009F6FCE">
      <w:pPr>
        <w:pStyle w:val="Pargrafdellista"/>
        <w:numPr>
          <w:ilvl w:val="0"/>
          <w:numId w:val="2"/>
        </w:numPr>
        <w:ind w:left="709" w:hanging="283"/>
      </w:pPr>
      <w:r w:rsidRPr="004068B7">
        <w:t>Textos llargs i complexos sense resum o estructuració clara</w:t>
      </w:r>
    </w:p>
    <w:p w14:paraId="57F9DF77" w14:textId="71AA891B" w:rsidR="009F6FCE" w:rsidRPr="004068B7" w:rsidRDefault="009F6FCE" w:rsidP="009F6FCE">
      <w:pPr>
        <w:pStyle w:val="Pargrafdellista"/>
        <w:numPr>
          <w:ilvl w:val="0"/>
          <w:numId w:val="2"/>
        </w:numPr>
        <w:ind w:left="709" w:hanging="283"/>
      </w:pPr>
      <w:r w:rsidRPr="004068B7">
        <w:t>Llenguatge tècnic o excessivament formal</w:t>
      </w:r>
    </w:p>
    <w:p w14:paraId="424037FF" w14:textId="34B0F6A6" w:rsidR="009F6FCE" w:rsidRDefault="009F6FCE" w:rsidP="004762E5">
      <w:pPr>
        <w:ind w:left="426"/>
        <w:rPr>
          <w:lang w:val="ca-ES"/>
        </w:rPr>
      </w:pPr>
    </w:p>
    <w:p w14:paraId="03F2FCF3" w14:textId="35313849" w:rsidR="009F6FCE" w:rsidRDefault="00E517A1" w:rsidP="0070489A">
      <w:pPr>
        <w:pStyle w:val="Ttol1"/>
        <w:rPr>
          <w:lang w:val="ca-ES"/>
        </w:rPr>
      </w:pPr>
      <w:bookmarkStart w:id="7" w:name="_Toc192240200"/>
      <w:r>
        <w:rPr>
          <w:lang w:val="ca-ES"/>
        </w:rPr>
        <w:t>Marc n</w:t>
      </w:r>
      <w:r w:rsidR="009F6FCE">
        <w:rPr>
          <w:lang w:val="ca-ES"/>
        </w:rPr>
        <w:t>ormati</w:t>
      </w:r>
      <w:r>
        <w:rPr>
          <w:lang w:val="ca-ES"/>
        </w:rPr>
        <w:t>u</w:t>
      </w:r>
      <w:bookmarkEnd w:id="7"/>
    </w:p>
    <w:p w14:paraId="2448EDE0" w14:textId="77777777" w:rsidR="0063442D" w:rsidRPr="0063442D" w:rsidRDefault="0063442D" w:rsidP="0063442D">
      <w:pPr>
        <w:rPr>
          <w:lang w:val="ca-ES"/>
        </w:rPr>
      </w:pPr>
    </w:p>
    <w:p w14:paraId="0C552F84" w14:textId="6EC13C5C" w:rsidR="00CD4E55" w:rsidRDefault="009F6FCE" w:rsidP="00915C4E">
      <w:pPr>
        <w:rPr>
          <w:lang w:val="ca-ES"/>
        </w:rPr>
      </w:pPr>
      <w:r>
        <w:rPr>
          <w:lang w:val="ca-ES"/>
        </w:rPr>
        <w:t>Les universitats</w:t>
      </w:r>
      <w:r w:rsidR="0063442D">
        <w:rPr>
          <w:lang w:val="ca-ES"/>
        </w:rPr>
        <w:t>, en tant que organismes públics,</w:t>
      </w:r>
      <w:r>
        <w:rPr>
          <w:lang w:val="ca-ES"/>
        </w:rPr>
        <w:t xml:space="preserve"> estan obligades al compliment de</w:t>
      </w:r>
      <w:r w:rsidRPr="009F6FCE">
        <w:rPr>
          <w:lang w:val="ca-ES"/>
        </w:rPr>
        <w:t xml:space="preserve">l </w:t>
      </w:r>
      <w:hyperlink r:id="rId8" w:history="1">
        <w:r w:rsidRPr="009F6FCE">
          <w:rPr>
            <w:rStyle w:val="Enlla"/>
            <w:lang w:val="ca-ES"/>
          </w:rPr>
          <w:t>Reial decret 1112/2018, de 7 de setembre, sobre accessibilitat dels llocs web i aplicacions per dispositius mòbils del sector públic</w:t>
        </w:r>
      </w:hyperlink>
      <w:r>
        <w:rPr>
          <w:lang w:val="ca-ES"/>
        </w:rPr>
        <w:t xml:space="preserve">, </w:t>
      </w:r>
      <w:r w:rsidR="0063442D">
        <w:rPr>
          <w:lang w:val="ca-ES"/>
        </w:rPr>
        <w:t>transposició a</w:t>
      </w:r>
      <w:r w:rsidR="0063442D" w:rsidRPr="0063442D">
        <w:rPr>
          <w:lang w:val="ca-ES"/>
        </w:rPr>
        <w:t xml:space="preserve"> </w:t>
      </w:r>
      <w:r w:rsidR="0063442D">
        <w:rPr>
          <w:lang w:val="ca-ES"/>
        </w:rPr>
        <w:t>l’</w:t>
      </w:r>
      <w:r w:rsidR="0063442D" w:rsidRPr="0063442D">
        <w:rPr>
          <w:lang w:val="ca-ES"/>
        </w:rPr>
        <w:t>ordenam</w:t>
      </w:r>
      <w:r w:rsidR="0063442D">
        <w:rPr>
          <w:lang w:val="ca-ES"/>
        </w:rPr>
        <w:t>ent</w:t>
      </w:r>
      <w:r w:rsidR="0063442D" w:rsidRPr="0063442D">
        <w:rPr>
          <w:lang w:val="ca-ES"/>
        </w:rPr>
        <w:t xml:space="preserve"> jurídic espa</w:t>
      </w:r>
      <w:r w:rsidR="0063442D">
        <w:rPr>
          <w:lang w:val="ca-ES"/>
        </w:rPr>
        <w:t>ny</w:t>
      </w:r>
      <w:r w:rsidR="0063442D" w:rsidRPr="0063442D">
        <w:rPr>
          <w:lang w:val="ca-ES"/>
        </w:rPr>
        <w:t xml:space="preserve">ol la </w:t>
      </w:r>
      <w:hyperlink r:id="rId9" w:history="1">
        <w:r w:rsidR="0063442D" w:rsidRPr="0063442D">
          <w:rPr>
            <w:rStyle w:val="Enlla"/>
            <w:lang w:val="ca-ES"/>
          </w:rPr>
          <w:t>Directiva (UE) 2016/2102 del Parlament Europeu i del Consell, de 26 d'octubre del 2016, sobre l'accessibilitat dels llocs web i aplicacions per a dispositius mòbils dels organismes del sector públic</w:t>
        </w:r>
      </w:hyperlink>
      <w:r w:rsidR="0063442D" w:rsidRPr="0063442D">
        <w:rPr>
          <w:lang w:val="ca-ES"/>
        </w:rPr>
        <w:t>.</w:t>
      </w:r>
    </w:p>
    <w:p w14:paraId="433E076C" w14:textId="355B6552" w:rsidR="0063442D" w:rsidRDefault="0063442D" w:rsidP="00915C4E">
      <w:pPr>
        <w:rPr>
          <w:bCs/>
          <w:lang w:val="ca-ES"/>
        </w:rPr>
      </w:pPr>
      <w:r w:rsidRPr="0063442D">
        <w:rPr>
          <w:bCs/>
          <w:lang w:val="ca-ES"/>
        </w:rPr>
        <w:t xml:space="preserve">Aquestes normatives es basen en el compliment dels requisits d’accessibilitats definits a </w:t>
      </w:r>
      <w:r>
        <w:rPr>
          <w:bCs/>
          <w:lang w:val="ca-ES"/>
        </w:rPr>
        <w:t>la</w:t>
      </w:r>
      <w:r w:rsidRPr="0063442D">
        <w:rPr>
          <w:bCs/>
          <w:lang w:val="ca-ES"/>
        </w:rPr>
        <w:t xml:space="preserve"> </w:t>
      </w:r>
      <w:hyperlink r:id="rId10" w:history="1">
        <w:r w:rsidRPr="0063442D">
          <w:rPr>
            <w:rStyle w:val="Enlla"/>
            <w:b/>
            <w:bCs/>
            <w:lang w:val="ca-ES"/>
          </w:rPr>
          <w:t>WCAG 2.2</w:t>
        </w:r>
      </w:hyperlink>
      <w:r w:rsidRPr="0063442D">
        <w:rPr>
          <w:bCs/>
          <w:lang w:val="ca-ES"/>
        </w:rPr>
        <w:t>.</w:t>
      </w:r>
      <w:r>
        <w:rPr>
          <w:bCs/>
          <w:lang w:val="ca-ES"/>
        </w:rPr>
        <w:t xml:space="preserve"> Aquesta directiva té tres nivells de compliment p</w:t>
      </w:r>
      <w:r w:rsidRPr="0063442D">
        <w:rPr>
          <w:bCs/>
          <w:lang w:val="ca-ES"/>
        </w:rPr>
        <w:t>er tal de satisfer les necessitats de diferents grups</w:t>
      </w:r>
      <w:r>
        <w:rPr>
          <w:bCs/>
          <w:lang w:val="ca-ES"/>
        </w:rPr>
        <w:t xml:space="preserve">: </w:t>
      </w:r>
      <w:r w:rsidRPr="0063442D">
        <w:rPr>
          <w:bCs/>
          <w:lang w:val="ca-ES"/>
        </w:rPr>
        <w:t>A (el més baix), AA i AAA (el més alt).</w:t>
      </w:r>
      <w:r>
        <w:rPr>
          <w:bCs/>
          <w:lang w:val="ca-ES"/>
        </w:rPr>
        <w:t xml:space="preserve"> </w:t>
      </w:r>
      <w:r w:rsidRPr="0063442D">
        <w:rPr>
          <w:b/>
          <w:bCs/>
          <w:lang w:val="ca-ES"/>
        </w:rPr>
        <w:t>El Reial Decret ens obliga al compliment del nivell AA</w:t>
      </w:r>
      <w:r>
        <w:rPr>
          <w:bCs/>
          <w:lang w:val="ca-ES"/>
        </w:rPr>
        <w:t>.</w:t>
      </w:r>
    </w:p>
    <w:p w14:paraId="10A36DA6" w14:textId="77777777" w:rsidR="0063442D" w:rsidRPr="0063442D" w:rsidRDefault="0063442D" w:rsidP="00915C4E">
      <w:pPr>
        <w:rPr>
          <w:bCs/>
          <w:lang w:val="ca-ES"/>
        </w:rPr>
      </w:pPr>
    </w:p>
    <w:p w14:paraId="52665CCC" w14:textId="2AFD3AC7" w:rsidR="00915C4E" w:rsidRPr="004068B7" w:rsidRDefault="0070489A" w:rsidP="008C6647">
      <w:pPr>
        <w:pStyle w:val="Ttol2"/>
        <w:rPr>
          <w:lang w:val="ca-ES"/>
        </w:rPr>
      </w:pPr>
      <w:bookmarkStart w:id="8" w:name="_Toc192240201"/>
      <w:r>
        <w:rPr>
          <w:lang w:val="ca-ES"/>
        </w:rPr>
        <w:t>Criteris</w:t>
      </w:r>
      <w:r w:rsidR="00915C4E" w:rsidRPr="004068B7">
        <w:rPr>
          <w:lang w:val="ca-ES"/>
        </w:rPr>
        <w:t xml:space="preserve"> bàsics d’accessibilitat web</w:t>
      </w:r>
      <w:bookmarkEnd w:id="8"/>
    </w:p>
    <w:p w14:paraId="4EE0713B" w14:textId="77777777" w:rsidR="00915C4E" w:rsidRPr="004068B7" w:rsidRDefault="00915C4E" w:rsidP="005A7E1A">
      <w:pPr>
        <w:rPr>
          <w:lang w:val="ca-ES"/>
        </w:rPr>
      </w:pPr>
      <w:bookmarkStart w:id="9" w:name="_Hlk192074216"/>
      <w:r w:rsidRPr="004068B7">
        <w:rPr>
          <w:lang w:val="ca-ES"/>
        </w:rPr>
        <w:t xml:space="preserve">Les directrius WCAG es basen en quatre principis que proporcionen els fonaments per fer el contingut web més accessible per a persones amb diferents discapacitats: </w:t>
      </w:r>
    </w:p>
    <w:p w14:paraId="1C7832E5" w14:textId="30C317CB" w:rsidR="00915C4E" w:rsidRPr="008C6647" w:rsidRDefault="00915C4E" w:rsidP="008C6647">
      <w:pPr>
        <w:pStyle w:val="Ttol3"/>
      </w:pPr>
      <w:bookmarkStart w:id="10" w:name="_Toc192240202"/>
      <w:r w:rsidRPr="008C6647">
        <w:t>Perceptible</w:t>
      </w:r>
      <w:bookmarkEnd w:id="10"/>
      <w:r w:rsidRPr="008C6647">
        <w:t xml:space="preserve"> </w:t>
      </w:r>
    </w:p>
    <w:p w14:paraId="3C87BE8D" w14:textId="77777777" w:rsidR="00915C4E" w:rsidRPr="004068B7" w:rsidRDefault="00915C4E" w:rsidP="00915C4E">
      <w:pPr>
        <w:rPr>
          <w:lang w:val="ca-ES"/>
        </w:rPr>
      </w:pPr>
      <w:r w:rsidRPr="004068B7">
        <w:rPr>
          <w:lang w:val="ca-ES"/>
        </w:rPr>
        <w:t xml:space="preserve">La informació i els components de la interfície d’usuari s’han de presentar de manera que els usuaris els puguin percebre. </w:t>
      </w:r>
    </w:p>
    <w:p w14:paraId="013BB7B9" w14:textId="69895C49" w:rsidR="00915C4E" w:rsidRPr="008C6647" w:rsidRDefault="00915C4E" w:rsidP="008C6647">
      <w:pPr>
        <w:pStyle w:val="Pargrafdellista"/>
        <w:numPr>
          <w:ilvl w:val="0"/>
          <w:numId w:val="21"/>
        </w:numPr>
      </w:pPr>
      <w:r w:rsidRPr="008C6647">
        <w:t xml:space="preserve">Alternatives de text: s’han de proporcionar alternatives de text a qualsevol contingut no textual, de manera que es pugui transformar en altres formats que els usuaris necessitin, per exemple text amb caràcters tipogràfics grans, </w:t>
      </w:r>
      <w:proofErr w:type="spellStart"/>
      <w:r w:rsidRPr="008C6647">
        <w:t>braille</w:t>
      </w:r>
      <w:proofErr w:type="spellEnd"/>
      <w:r w:rsidRPr="008C6647">
        <w:t>, veu, símbols o llenguatge planer</w:t>
      </w:r>
    </w:p>
    <w:p w14:paraId="0DFBEBD9" w14:textId="12E24ADE" w:rsidR="00915C4E" w:rsidRPr="008C6647" w:rsidRDefault="00915C4E" w:rsidP="008C6647">
      <w:pPr>
        <w:pStyle w:val="Pargrafdellista"/>
        <w:numPr>
          <w:ilvl w:val="0"/>
          <w:numId w:val="21"/>
        </w:numPr>
      </w:pPr>
      <w:r w:rsidRPr="008C6647">
        <w:t>Multimèdia basat en el temps: cal proporcionar alternatives als elements multimèdia basades en el temps (documents que incloguin les descripcions textuals de la informació visual i auditiva sincronitzades amb el multimèdia)</w:t>
      </w:r>
    </w:p>
    <w:p w14:paraId="7E73B41B" w14:textId="7C730831" w:rsidR="00915C4E" w:rsidRPr="008C6647" w:rsidRDefault="00915C4E" w:rsidP="008C6647">
      <w:pPr>
        <w:pStyle w:val="Pargrafdellista"/>
        <w:numPr>
          <w:ilvl w:val="0"/>
          <w:numId w:val="21"/>
        </w:numPr>
      </w:pPr>
      <w:r w:rsidRPr="008C6647">
        <w:t>Adaptable: cal crear continguts que es puguin presentar de formes diferents (per exemple, amb un disseny més simple) sense perdre informació o estructura</w:t>
      </w:r>
    </w:p>
    <w:p w14:paraId="7A8EE024" w14:textId="6CEC910C" w:rsidR="00915C4E" w:rsidRPr="008C6647" w:rsidRDefault="00915C4E" w:rsidP="008C6647">
      <w:pPr>
        <w:pStyle w:val="Pargrafdellista"/>
        <w:numPr>
          <w:ilvl w:val="0"/>
          <w:numId w:val="21"/>
        </w:numPr>
      </w:pPr>
      <w:r w:rsidRPr="008C6647">
        <w:t>Distingible: cal facilitar que els usuaris puguin veure i escoltar el contingut, inclosa la separació del primer pla i el fons</w:t>
      </w:r>
    </w:p>
    <w:p w14:paraId="01384E25" w14:textId="101A9D0A" w:rsidR="00915C4E" w:rsidRPr="008C6647" w:rsidRDefault="00915C4E" w:rsidP="008C6647">
      <w:pPr>
        <w:pStyle w:val="Ttol3"/>
        <w:rPr>
          <w:lang w:val="ca-ES"/>
        </w:rPr>
      </w:pPr>
      <w:bookmarkStart w:id="11" w:name="_Toc192240203"/>
      <w:r w:rsidRPr="008C6647">
        <w:rPr>
          <w:lang w:val="ca-ES"/>
        </w:rPr>
        <w:t>Utilitzable</w:t>
      </w:r>
      <w:bookmarkEnd w:id="11"/>
      <w:r w:rsidRPr="008C6647">
        <w:rPr>
          <w:lang w:val="ca-ES"/>
        </w:rPr>
        <w:t xml:space="preserve"> </w:t>
      </w:r>
    </w:p>
    <w:p w14:paraId="60A457F6" w14:textId="77777777" w:rsidR="00915C4E" w:rsidRPr="004068B7" w:rsidRDefault="00915C4E" w:rsidP="00915C4E">
      <w:pPr>
        <w:rPr>
          <w:lang w:val="ca-ES"/>
        </w:rPr>
      </w:pPr>
      <w:r w:rsidRPr="004068B7">
        <w:rPr>
          <w:lang w:val="ca-ES"/>
        </w:rPr>
        <w:t>Ha de ser possible executar els components d’interfície d’usuari i de navegació.</w:t>
      </w:r>
    </w:p>
    <w:p w14:paraId="23490781" w14:textId="5C5C675A" w:rsidR="00915C4E" w:rsidRPr="008C6647" w:rsidRDefault="00915C4E" w:rsidP="008C6647">
      <w:pPr>
        <w:pStyle w:val="Pargrafdellista"/>
        <w:numPr>
          <w:ilvl w:val="0"/>
          <w:numId w:val="20"/>
        </w:numPr>
      </w:pPr>
      <w:r w:rsidRPr="008C6647">
        <w:lastRenderedPageBreak/>
        <w:t>Accessible per teclat: totes les funcionalitats han d’estar disponibles des del teclat</w:t>
      </w:r>
    </w:p>
    <w:p w14:paraId="0FD2B23F" w14:textId="76E55EB3" w:rsidR="00915C4E" w:rsidRPr="008C6647" w:rsidRDefault="00915C4E" w:rsidP="008C6647">
      <w:pPr>
        <w:pStyle w:val="Pargrafdellista"/>
        <w:numPr>
          <w:ilvl w:val="0"/>
          <w:numId w:val="20"/>
        </w:numPr>
      </w:pPr>
      <w:r w:rsidRPr="008C6647">
        <w:t>Temps suficient: cal proporcionar als usuaris temps suficient per llegir i usar el contingut</w:t>
      </w:r>
    </w:p>
    <w:p w14:paraId="016CED72" w14:textId="329312AB" w:rsidR="00915C4E" w:rsidRPr="008C6647" w:rsidRDefault="00915C4E" w:rsidP="008C6647">
      <w:pPr>
        <w:pStyle w:val="Pargrafdellista"/>
        <w:numPr>
          <w:ilvl w:val="0"/>
          <w:numId w:val="20"/>
        </w:numPr>
      </w:pPr>
      <w:r w:rsidRPr="008C6647">
        <w:t>Que no centellegi: les pàgines no han de contenir cap element que centellegi més de tres vegades per segon</w:t>
      </w:r>
    </w:p>
    <w:p w14:paraId="3E9FA8F3" w14:textId="66496183" w:rsidR="00915C4E" w:rsidRPr="008C6647" w:rsidRDefault="00915C4E" w:rsidP="008C6647">
      <w:pPr>
        <w:pStyle w:val="Pargrafdellista"/>
        <w:numPr>
          <w:ilvl w:val="0"/>
          <w:numId w:val="20"/>
        </w:numPr>
      </w:pPr>
      <w:r w:rsidRPr="008C6647">
        <w:t>Navegable: s’han de proporcionar vies per ajudar els usuaris a navegar, localitzar el contingut i determinar on es troben</w:t>
      </w:r>
    </w:p>
    <w:p w14:paraId="2BC8AB39" w14:textId="68D02629" w:rsidR="00915C4E" w:rsidRPr="008C6647" w:rsidRDefault="00915C4E" w:rsidP="008C6647">
      <w:pPr>
        <w:pStyle w:val="Ttol3"/>
        <w:rPr>
          <w:lang w:val="ca-ES"/>
        </w:rPr>
      </w:pPr>
      <w:bookmarkStart w:id="12" w:name="_Toc192240204"/>
      <w:r w:rsidRPr="008C6647">
        <w:rPr>
          <w:lang w:val="ca-ES"/>
        </w:rPr>
        <w:t>Entenedor</w:t>
      </w:r>
      <w:bookmarkEnd w:id="12"/>
      <w:r w:rsidRPr="008C6647">
        <w:rPr>
          <w:lang w:val="ca-ES"/>
        </w:rPr>
        <w:t xml:space="preserve"> </w:t>
      </w:r>
    </w:p>
    <w:p w14:paraId="28A59718" w14:textId="77777777" w:rsidR="00FB39CD" w:rsidRPr="004068B7" w:rsidRDefault="00915C4E" w:rsidP="00915C4E">
      <w:pPr>
        <w:rPr>
          <w:lang w:val="ca-ES"/>
        </w:rPr>
      </w:pPr>
      <w:r w:rsidRPr="004068B7">
        <w:rPr>
          <w:lang w:val="ca-ES"/>
        </w:rPr>
        <w:t xml:space="preserve">La informació i el funcionament de la interfície per als usuaris han de ser: </w:t>
      </w:r>
    </w:p>
    <w:p w14:paraId="1CD296C3" w14:textId="24B67681" w:rsidR="00FB39CD" w:rsidRPr="008C6647" w:rsidRDefault="00915C4E" w:rsidP="008C6647">
      <w:pPr>
        <w:pStyle w:val="Pargrafdellista"/>
        <w:numPr>
          <w:ilvl w:val="0"/>
          <w:numId w:val="19"/>
        </w:numPr>
      </w:pPr>
      <w:r w:rsidRPr="008C6647">
        <w:t>Llegibles, el contingut textual ha de ser entenedor</w:t>
      </w:r>
    </w:p>
    <w:p w14:paraId="3A7F2869" w14:textId="4BB76D79" w:rsidR="00FB39CD" w:rsidRPr="008C6647" w:rsidRDefault="00915C4E" w:rsidP="008C6647">
      <w:pPr>
        <w:pStyle w:val="Pargrafdellista"/>
        <w:numPr>
          <w:ilvl w:val="0"/>
          <w:numId w:val="19"/>
        </w:numPr>
      </w:pPr>
      <w:r w:rsidRPr="008C6647">
        <w:t>Previsibles, les pàgines web han de funcionar i mostrar-se de manera lògica</w:t>
      </w:r>
    </w:p>
    <w:p w14:paraId="5A44B061" w14:textId="3F8E0EE5" w:rsidR="00FB39CD" w:rsidRPr="008C6647" w:rsidRDefault="00915C4E" w:rsidP="008C6647">
      <w:pPr>
        <w:pStyle w:val="Pargrafdellista"/>
        <w:numPr>
          <w:ilvl w:val="0"/>
          <w:numId w:val="19"/>
        </w:numPr>
      </w:pPr>
      <w:r w:rsidRPr="008C6647">
        <w:t>Tenir ajuda en l’entrada textual, perquè els usuaris puguin evitar i corregir errors</w:t>
      </w:r>
    </w:p>
    <w:p w14:paraId="6D6A3737" w14:textId="4F89DBED" w:rsidR="00FB39CD" w:rsidRPr="004068B7" w:rsidRDefault="00915C4E" w:rsidP="008C6647">
      <w:pPr>
        <w:pStyle w:val="Ttol3"/>
        <w:rPr>
          <w:lang w:val="ca-ES"/>
        </w:rPr>
      </w:pPr>
      <w:bookmarkStart w:id="13" w:name="_Toc192240205"/>
      <w:r w:rsidRPr="004068B7">
        <w:rPr>
          <w:lang w:val="ca-ES"/>
        </w:rPr>
        <w:t>Robust</w:t>
      </w:r>
      <w:bookmarkEnd w:id="13"/>
      <w:r w:rsidRPr="004068B7">
        <w:rPr>
          <w:lang w:val="ca-ES"/>
        </w:rPr>
        <w:t xml:space="preserve"> </w:t>
      </w:r>
    </w:p>
    <w:p w14:paraId="73E8BE70" w14:textId="1EBE1E15" w:rsidR="00FB39CD" w:rsidRDefault="00915C4E" w:rsidP="00915C4E">
      <w:pPr>
        <w:rPr>
          <w:lang w:val="ca-ES"/>
        </w:rPr>
      </w:pPr>
      <w:r w:rsidRPr="004068B7">
        <w:rPr>
          <w:lang w:val="ca-ES"/>
        </w:rPr>
        <w:t xml:space="preserve">El contingut ha de ser prou robust perquè una gran varietat de tipus d’usuari (amb dispositius i sistemes operatius diferents) el puguin interpretar fidelment. Els usuaris han de poder accedir als continguts independentment de l’avenç de les tecnologies. </w:t>
      </w:r>
    </w:p>
    <w:p w14:paraId="7E94D85A" w14:textId="77777777" w:rsidR="00DC143D" w:rsidRPr="004068B7" w:rsidRDefault="00DC143D" w:rsidP="00915C4E">
      <w:pPr>
        <w:rPr>
          <w:lang w:val="ca-ES"/>
        </w:rPr>
      </w:pPr>
    </w:p>
    <w:p w14:paraId="7017D557" w14:textId="1C2F1499" w:rsidR="00FB39CD" w:rsidRDefault="0070489A" w:rsidP="008C6647">
      <w:pPr>
        <w:pStyle w:val="Ttol1"/>
        <w:rPr>
          <w:lang w:val="ca-ES"/>
        </w:rPr>
      </w:pPr>
      <w:bookmarkStart w:id="14" w:name="_Toc192240206"/>
      <w:bookmarkEnd w:id="9"/>
      <w:r>
        <w:rPr>
          <w:lang w:val="ca-ES"/>
        </w:rPr>
        <w:t>Aplicacions pràctiques</w:t>
      </w:r>
      <w:bookmarkEnd w:id="14"/>
    </w:p>
    <w:p w14:paraId="5535EAD4" w14:textId="107E982B" w:rsidR="00A56594" w:rsidRDefault="00A56594" w:rsidP="00A56594">
      <w:pPr>
        <w:rPr>
          <w:lang w:val="ca-ES"/>
        </w:rPr>
      </w:pPr>
    </w:p>
    <w:p w14:paraId="63A0523B" w14:textId="19B79614" w:rsidR="00A56594" w:rsidRDefault="00A56594" w:rsidP="00A56594">
      <w:pPr>
        <w:pStyle w:val="Ttol2"/>
        <w:rPr>
          <w:lang w:val="ca-ES"/>
        </w:rPr>
      </w:pPr>
      <w:bookmarkStart w:id="15" w:name="_Toc192240207"/>
      <w:r>
        <w:rPr>
          <w:lang w:val="ca-ES"/>
        </w:rPr>
        <w:t>Imatges accessibles</w:t>
      </w:r>
      <w:bookmarkEnd w:id="15"/>
    </w:p>
    <w:p w14:paraId="33054B0B" w14:textId="2F3183B6" w:rsidR="00A56594" w:rsidRDefault="00A56594" w:rsidP="00A56594">
      <w:pPr>
        <w:rPr>
          <w:lang w:val="ca-ES"/>
        </w:rPr>
      </w:pPr>
      <w:r w:rsidRPr="006540B2">
        <w:rPr>
          <w:b/>
          <w:lang w:val="ca-ES"/>
        </w:rPr>
        <w:t>Una imatge sempre ha de tenir definit l'atribut alt (text alternatiu)</w:t>
      </w:r>
      <w:r w:rsidRPr="00A56594">
        <w:rPr>
          <w:lang w:val="ca-ES"/>
        </w:rPr>
        <w:t>, que garanteix que les persones amb discapacitat visual que fan servir lectors de pantalla per navegar pels webs, rebran tota la informació que els cal per entendre el contingut.</w:t>
      </w:r>
    </w:p>
    <w:p w14:paraId="63FD00F1" w14:textId="7B30D4F2" w:rsidR="006540B2" w:rsidRPr="006540B2" w:rsidRDefault="006540B2" w:rsidP="006540B2">
      <w:pPr>
        <w:pStyle w:val="Pargrafdellista"/>
        <w:numPr>
          <w:ilvl w:val="0"/>
          <w:numId w:val="22"/>
        </w:numPr>
      </w:pPr>
      <w:r w:rsidRPr="006540B2">
        <w:rPr>
          <w:b/>
        </w:rPr>
        <w:t>Si la imatges transmet informació</w:t>
      </w:r>
      <w:r w:rsidRPr="006540B2">
        <w:t>: s’han de descriure amb un text alternatiu, que és una descripció breu i funcional del contingut de la imatge i que només és visible per a persones que utilitzen tecnologies d’assistència com ara un lector de pantalla</w:t>
      </w:r>
    </w:p>
    <w:p w14:paraId="1B663B28" w14:textId="23FD689B" w:rsidR="006540B2" w:rsidRDefault="006540B2" w:rsidP="00082FA0">
      <w:pPr>
        <w:pStyle w:val="Pargrafdellista"/>
        <w:numPr>
          <w:ilvl w:val="0"/>
          <w:numId w:val="22"/>
        </w:numPr>
      </w:pPr>
      <w:r w:rsidRPr="006540B2">
        <w:rPr>
          <w:b/>
        </w:rPr>
        <w:t>Imatges purament decoratives, sense significat</w:t>
      </w:r>
      <w:r w:rsidRPr="006540B2">
        <w:t>: han de tenir un text alternatiu buit perquè els lectors de pantalla ignorin la imatge. En HTML s’indica deixant el camp de text alternatiu buit (Alt = "")</w:t>
      </w:r>
      <w:r w:rsidRPr="006540B2">
        <w:cr/>
      </w:r>
    </w:p>
    <w:p w14:paraId="5AAD18AC" w14:textId="77777777" w:rsidR="00DC143D" w:rsidRDefault="00DC143D" w:rsidP="00082FA0">
      <w:pPr>
        <w:rPr>
          <w:lang w:val="ca-ES"/>
        </w:rPr>
      </w:pPr>
    </w:p>
    <w:p w14:paraId="1BA6159E" w14:textId="77777777" w:rsidR="00DC143D" w:rsidRDefault="00DC143D" w:rsidP="00082FA0">
      <w:pPr>
        <w:rPr>
          <w:lang w:val="ca-ES"/>
        </w:rPr>
      </w:pPr>
    </w:p>
    <w:p w14:paraId="5B0885FF" w14:textId="77777777" w:rsidR="00DC143D" w:rsidRDefault="00DC143D" w:rsidP="00082FA0">
      <w:pPr>
        <w:rPr>
          <w:lang w:val="ca-ES"/>
        </w:rPr>
      </w:pPr>
    </w:p>
    <w:p w14:paraId="0F85DBA7" w14:textId="77777777" w:rsidR="00DC143D" w:rsidRDefault="00DC143D" w:rsidP="00082FA0">
      <w:pPr>
        <w:rPr>
          <w:lang w:val="ca-ES"/>
        </w:rPr>
      </w:pPr>
    </w:p>
    <w:p w14:paraId="785BEB6C" w14:textId="77777777" w:rsidR="00DC143D" w:rsidRDefault="00DC143D" w:rsidP="00082FA0">
      <w:pPr>
        <w:rPr>
          <w:lang w:val="ca-ES"/>
        </w:rPr>
      </w:pPr>
    </w:p>
    <w:p w14:paraId="79C402CC" w14:textId="77777777" w:rsidR="00DC143D" w:rsidRDefault="00DC143D" w:rsidP="00082FA0">
      <w:pPr>
        <w:rPr>
          <w:lang w:val="ca-ES"/>
        </w:rPr>
      </w:pPr>
    </w:p>
    <w:p w14:paraId="3CAB50D5" w14:textId="77777777" w:rsidR="00DC143D" w:rsidRDefault="00DC143D" w:rsidP="00082FA0">
      <w:pPr>
        <w:rPr>
          <w:lang w:val="ca-ES"/>
        </w:rPr>
      </w:pPr>
    </w:p>
    <w:p w14:paraId="6ABE674F" w14:textId="77777777" w:rsidR="00DC143D" w:rsidRDefault="00DC143D" w:rsidP="00082FA0">
      <w:pPr>
        <w:rPr>
          <w:lang w:val="ca-ES"/>
        </w:rPr>
      </w:pPr>
    </w:p>
    <w:p w14:paraId="4BA2D6E7" w14:textId="1348CBC8" w:rsidR="00082FA0" w:rsidRPr="00082FA0" w:rsidRDefault="00082FA0" w:rsidP="00082FA0">
      <w:pPr>
        <w:rPr>
          <w:lang w:val="ca-ES"/>
        </w:rPr>
      </w:pPr>
      <w:r w:rsidRPr="00082FA0">
        <w:rPr>
          <w:lang w:val="ca-ES"/>
        </w:rPr>
        <w:lastRenderedPageBreak/>
        <w:t>Exemple de text alternatiu per una imatge:</w:t>
      </w:r>
    </w:p>
    <w:p w14:paraId="1CF8DA4A" w14:textId="752E389D" w:rsidR="00082FA0" w:rsidRDefault="00082FA0" w:rsidP="00082FA0">
      <w:pPr>
        <w:pStyle w:val="Pargrafdellista"/>
      </w:pPr>
      <w:r>
        <w:rPr>
          <w:noProof/>
          <w14:ligatures w14:val="none"/>
        </w:rPr>
        <w:drawing>
          <wp:inline distT="0" distB="0" distL="0" distR="0" wp14:anchorId="093ED547" wp14:editId="77F5990C">
            <wp:extent cx="3810000" cy="2838450"/>
            <wp:effectExtent l="0" t="0" r="0" b="0"/>
            <wp:docPr id="2" name="Imat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lt_imatge.jpg_1568319604.jpg"/>
                    <pic:cNvPicPr/>
                  </pic:nvPicPr>
                  <pic:blipFill>
                    <a:blip r:embed="rId11">
                      <a:extLst>
                        <a:ext uri="{28A0092B-C50C-407E-A947-70E740481C1C}">
                          <a14:useLocalDpi xmlns:a14="http://schemas.microsoft.com/office/drawing/2010/main" val="0"/>
                        </a:ext>
                      </a:extLst>
                    </a:blip>
                    <a:stretch>
                      <a:fillRect/>
                    </a:stretch>
                  </pic:blipFill>
                  <pic:spPr>
                    <a:xfrm>
                      <a:off x="0" y="0"/>
                      <a:ext cx="3810000" cy="2838450"/>
                    </a:xfrm>
                    <a:prstGeom prst="rect">
                      <a:avLst/>
                    </a:prstGeom>
                  </pic:spPr>
                </pic:pic>
              </a:graphicData>
            </a:graphic>
          </wp:inline>
        </w:drawing>
      </w:r>
    </w:p>
    <w:p w14:paraId="737F253F" w14:textId="07CC7E30" w:rsidR="006540B2" w:rsidRDefault="006540B2" w:rsidP="006540B2">
      <w:pPr>
        <w:pStyle w:val="Ttol2"/>
      </w:pPr>
      <w:bookmarkStart w:id="16" w:name="_Toc192240208"/>
      <w:r>
        <w:t>Color</w:t>
      </w:r>
      <w:bookmarkEnd w:id="16"/>
    </w:p>
    <w:p w14:paraId="0FF07004" w14:textId="77777777" w:rsidR="006540B2" w:rsidRPr="006540B2" w:rsidRDefault="006540B2" w:rsidP="006540B2">
      <w:pPr>
        <w:rPr>
          <w:lang w:val="ca-ES"/>
        </w:rPr>
      </w:pPr>
      <w:r w:rsidRPr="006540B2">
        <w:rPr>
          <w:b/>
          <w:lang w:val="ca-ES"/>
        </w:rPr>
        <w:t>El color del text respecte al color del fons ha de complir amb unes ràtios de contrast mínimes</w:t>
      </w:r>
      <w:r w:rsidRPr="006540B2">
        <w:rPr>
          <w:lang w:val="ca-ES"/>
        </w:rPr>
        <w:t xml:space="preserve">, aquesta ràtio es un càlcul de la diferència de lluminositat entre dos colores propers quan es mostren en una pantalla. </w:t>
      </w:r>
    </w:p>
    <w:p w14:paraId="7CE4FDBA" w14:textId="77777777" w:rsidR="006540B2" w:rsidRPr="006540B2" w:rsidRDefault="006540B2" w:rsidP="006540B2">
      <w:pPr>
        <w:rPr>
          <w:lang w:val="ca-ES"/>
        </w:rPr>
      </w:pPr>
      <w:r w:rsidRPr="006540B2">
        <w:rPr>
          <w:lang w:val="ca-ES"/>
        </w:rPr>
        <w:t>Considerem que el text és normal quan té una mida igual o inferior a 18 punts o a 14 punts i negreta, per sobre és text gran.</w:t>
      </w:r>
    </w:p>
    <w:p w14:paraId="6B46CA89" w14:textId="77777777" w:rsidR="006540B2" w:rsidRPr="006540B2" w:rsidRDefault="006540B2" w:rsidP="006540B2">
      <w:pPr>
        <w:pStyle w:val="Pargrafdellista"/>
        <w:numPr>
          <w:ilvl w:val="0"/>
          <w:numId w:val="23"/>
        </w:numPr>
      </w:pPr>
      <w:r w:rsidRPr="006540B2">
        <w:t>El text normal  ha de tenir un contrast respecte al color de fons de com a mínim 4.5:1</w:t>
      </w:r>
    </w:p>
    <w:p w14:paraId="4B11AD29" w14:textId="4FC4B5AA" w:rsidR="006540B2" w:rsidRPr="006540B2" w:rsidRDefault="006540B2" w:rsidP="006540B2">
      <w:pPr>
        <w:pStyle w:val="Pargrafdellista"/>
        <w:numPr>
          <w:ilvl w:val="0"/>
          <w:numId w:val="23"/>
        </w:numPr>
      </w:pPr>
      <w:r w:rsidRPr="006540B2">
        <w:t>El text gran ha de tenir un contrast respecte al color de fons de com a mínim 3:1</w:t>
      </w:r>
    </w:p>
    <w:p w14:paraId="63F20EF5" w14:textId="1E12F9C4" w:rsidR="00570CC7" w:rsidRDefault="00570CC7" w:rsidP="006540B2">
      <w:pPr>
        <w:rPr>
          <w:lang w:val="ca-ES"/>
        </w:rPr>
      </w:pPr>
      <w:r>
        <w:rPr>
          <w:lang w:val="ca-ES"/>
        </w:rPr>
        <w:t xml:space="preserve">Hi ha extensions pels diferents navegadors que ens ajudaran a comprovar les ràtios de colors, com ara </w:t>
      </w:r>
      <w:hyperlink r:id="rId12" w:history="1">
        <w:r w:rsidRPr="00570CC7">
          <w:rPr>
            <w:rStyle w:val="Enlla"/>
            <w:lang w:val="ca-ES"/>
          </w:rPr>
          <w:t xml:space="preserve">Color Contrast </w:t>
        </w:r>
        <w:proofErr w:type="spellStart"/>
        <w:r w:rsidRPr="00570CC7">
          <w:rPr>
            <w:rStyle w:val="Enlla"/>
            <w:lang w:val="ca-ES"/>
          </w:rPr>
          <w:t>Checker</w:t>
        </w:r>
        <w:proofErr w:type="spellEnd"/>
      </w:hyperlink>
      <w:r>
        <w:rPr>
          <w:lang w:val="ca-ES"/>
        </w:rPr>
        <w:t>.</w:t>
      </w:r>
    </w:p>
    <w:p w14:paraId="64908B31" w14:textId="09C4F4DA" w:rsidR="006540B2" w:rsidRDefault="006540B2" w:rsidP="006540B2">
      <w:pPr>
        <w:rPr>
          <w:lang w:val="ca-ES"/>
        </w:rPr>
      </w:pPr>
      <w:r>
        <w:rPr>
          <w:lang w:val="ca-ES"/>
        </w:rPr>
        <w:t>Per un altra banda n</w:t>
      </w:r>
      <w:r w:rsidRPr="006540B2">
        <w:rPr>
          <w:lang w:val="ca-ES"/>
        </w:rPr>
        <w:t>o s'ha de fer servir el color com a únic mitjà per transmetre informació</w:t>
      </w:r>
      <w:r w:rsidR="00082FA0">
        <w:rPr>
          <w:lang w:val="ca-ES"/>
        </w:rPr>
        <w:t>. Per exemple el següent gràfic de l’esquerre no és interpretable per una persona amb daltonisme, que el veurà com el de la dreta.</w:t>
      </w:r>
    </w:p>
    <w:p w14:paraId="59AAA628" w14:textId="23F64EA0" w:rsidR="00082FA0" w:rsidRDefault="00082FA0" w:rsidP="006540B2">
      <w:pPr>
        <w:rPr>
          <w:lang w:val="ca-ES"/>
        </w:rPr>
      </w:pPr>
      <w:r>
        <w:rPr>
          <w:noProof/>
          <w:lang w:val="ca-ES"/>
        </w:rPr>
        <w:drawing>
          <wp:inline distT="0" distB="0" distL="0" distR="0" wp14:anchorId="67E20399" wp14:editId="7D5A3B4F">
            <wp:extent cx="4493895" cy="1371600"/>
            <wp:effectExtent l="0" t="0" r="1905" b="0"/>
            <wp:docPr id="3" name="Imat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altonisme.jpg"/>
                    <pic:cNvPicPr/>
                  </pic:nvPicPr>
                  <pic:blipFill>
                    <a:blip r:embed="rId13">
                      <a:extLst>
                        <a:ext uri="{28A0092B-C50C-407E-A947-70E740481C1C}">
                          <a14:useLocalDpi xmlns:a14="http://schemas.microsoft.com/office/drawing/2010/main" val="0"/>
                        </a:ext>
                      </a:extLst>
                    </a:blip>
                    <a:stretch>
                      <a:fillRect/>
                    </a:stretch>
                  </pic:blipFill>
                  <pic:spPr>
                    <a:xfrm>
                      <a:off x="0" y="0"/>
                      <a:ext cx="4539044" cy="1385380"/>
                    </a:xfrm>
                    <a:prstGeom prst="rect">
                      <a:avLst/>
                    </a:prstGeom>
                  </pic:spPr>
                </pic:pic>
              </a:graphicData>
            </a:graphic>
          </wp:inline>
        </w:drawing>
      </w:r>
    </w:p>
    <w:p w14:paraId="163E01AD" w14:textId="77777777" w:rsidR="004E5BD1" w:rsidRDefault="00082FA0" w:rsidP="006540B2">
      <w:pPr>
        <w:rPr>
          <w:lang w:val="ca-ES"/>
        </w:rPr>
      </w:pPr>
      <w:r>
        <w:rPr>
          <w:lang w:val="ca-ES"/>
        </w:rPr>
        <w:t xml:space="preserve">Per fer-lo accessible </w:t>
      </w:r>
      <w:r w:rsidR="004E5BD1">
        <w:rPr>
          <w:lang w:val="ca-ES"/>
        </w:rPr>
        <w:t>podem afegir formes geomètriques, o bé les dades en format de taula:</w:t>
      </w:r>
    </w:p>
    <w:p w14:paraId="3B331E0E" w14:textId="3086A83D" w:rsidR="00082FA0" w:rsidRPr="006540B2" w:rsidRDefault="004E5BD1" w:rsidP="006540B2">
      <w:pPr>
        <w:rPr>
          <w:lang w:val="ca-ES"/>
        </w:rPr>
      </w:pPr>
      <w:r>
        <w:rPr>
          <w:noProof/>
          <w:lang w:val="ca-ES"/>
        </w:rPr>
        <w:lastRenderedPageBreak/>
        <w:drawing>
          <wp:inline distT="0" distB="0" distL="0" distR="0" wp14:anchorId="38F0FFDB" wp14:editId="7362D4D8">
            <wp:extent cx="4452206" cy="1304544"/>
            <wp:effectExtent l="0" t="0" r="5715" b="0"/>
            <wp:docPr id="4" name="Imat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 per daltonics.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600468" cy="1347986"/>
                    </a:xfrm>
                    <a:prstGeom prst="rect">
                      <a:avLst/>
                    </a:prstGeom>
                  </pic:spPr>
                </pic:pic>
              </a:graphicData>
            </a:graphic>
          </wp:inline>
        </w:drawing>
      </w:r>
      <w:r>
        <w:rPr>
          <w:lang w:val="ca-ES"/>
        </w:rPr>
        <w:t xml:space="preserve"> </w:t>
      </w:r>
    </w:p>
    <w:p w14:paraId="1996AABF" w14:textId="4943EFE1" w:rsidR="008C6647" w:rsidRDefault="00E517A1" w:rsidP="00E517A1">
      <w:pPr>
        <w:pStyle w:val="Ttol2"/>
        <w:rPr>
          <w:lang w:val="ca-ES"/>
        </w:rPr>
      </w:pPr>
      <w:bookmarkStart w:id="17" w:name="_Toc192240209"/>
      <w:r>
        <w:rPr>
          <w:lang w:val="ca-ES"/>
        </w:rPr>
        <w:t>E</w:t>
      </w:r>
      <w:r w:rsidR="004E5BD1">
        <w:rPr>
          <w:lang w:val="ca-ES"/>
        </w:rPr>
        <w:t xml:space="preserve">structurar </w:t>
      </w:r>
      <w:bookmarkEnd w:id="17"/>
      <w:r w:rsidR="00F8532C">
        <w:rPr>
          <w:lang w:val="ca-ES"/>
        </w:rPr>
        <w:t>la pàgina</w:t>
      </w:r>
    </w:p>
    <w:p w14:paraId="592519CD" w14:textId="752AE7C6" w:rsidR="00E517A1" w:rsidRPr="00F32B3A" w:rsidRDefault="004E5BD1" w:rsidP="00E517A1">
      <w:pPr>
        <w:rPr>
          <w:lang w:val="ca-ES"/>
        </w:rPr>
      </w:pPr>
      <w:r>
        <w:rPr>
          <w:lang w:val="ca-ES"/>
        </w:rPr>
        <w:t xml:space="preserve">Cal fer servir els </w:t>
      </w:r>
      <w:r w:rsidRPr="00F8532C">
        <w:rPr>
          <w:b/>
          <w:lang w:val="ca-ES"/>
        </w:rPr>
        <w:t xml:space="preserve">encapçalaments o </w:t>
      </w:r>
      <w:r w:rsidR="00E517A1" w:rsidRPr="00F8532C">
        <w:rPr>
          <w:b/>
          <w:lang w:val="ca-ES"/>
        </w:rPr>
        <w:t>titular</w:t>
      </w:r>
      <w:r w:rsidR="00F8532C" w:rsidRPr="00F8532C">
        <w:rPr>
          <w:b/>
          <w:lang w:val="ca-ES"/>
        </w:rPr>
        <w:t>s</w:t>
      </w:r>
      <w:r>
        <w:rPr>
          <w:lang w:val="ca-ES"/>
        </w:rPr>
        <w:t xml:space="preserve"> correctament per estructurar la informació. E</w:t>
      </w:r>
      <w:r w:rsidR="00E517A1">
        <w:rPr>
          <w:lang w:val="ca-ES"/>
        </w:rPr>
        <w:t xml:space="preserve">ls </w:t>
      </w:r>
      <w:r w:rsidR="00E517A1" w:rsidRPr="00E517A1">
        <w:rPr>
          <w:lang w:val="ca-ES"/>
        </w:rPr>
        <w:t>encapçalats que precedeixen a diferents blocs d'informació són de gran ajuda per separar el contingut i facilitar la navegació als usuaris de determinades ajudes tècniques com els lectors de pantalla. L'estructuració de la pàgina i jerarquització dels continguts mitjançant els encapçalats permet saltar blocs d'informació seleccionant la secció desitjada per l'usuari d'un lector de pantalla.</w:t>
      </w:r>
      <w:r w:rsidR="00E517A1">
        <w:rPr>
          <w:lang w:val="ca-ES"/>
        </w:rPr>
        <w:t xml:space="preserve"> </w:t>
      </w:r>
      <w:r w:rsidR="00E517A1" w:rsidRPr="00E517A1">
        <w:rPr>
          <w:lang w:val="ca-ES"/>
        </w:rPr>
        <w:t>S'ha de respectar la jerarquia d'encapçalats en l'ordre de la pàgina (</w:t>
      </w:r>
      <w:proofErr w:type="spellStart"/>
      <w:r w:rsidR="00E517A1" w:rsidRPr="00E517A1">
        <w:rPr>
          <w:lang w:val="ca-ES"/>
        </w:rPr>
        <w:t>Headers</w:t>
      </w:r>
      <w:proofErr w:type="spellEnd"/>
      <w:r w:rsidR="00E517A1" w:rsidRPr="00E517A1">
        <w:rPr>
          <w:lang w:val="ca-ES"/>
        </w:rPr>
        <w:t xml:space="preserve"> H1, H2, </w:t>
      </w:r>
      <w:r w:rsidR="00E517A1" w:rsidRPr="00F32B3A">
        <w:rPr>
          <w:lang w:val="ca-ES"/>
        </w:rPr>
        <w:t>H3...) perquè la navegació per la pàgina sigui coherent.</w:t>
      </w:r>
    </w:p>
    <w:p w14:paraId="09D65FF0" w14:textId="45F87109" w:rsidR="004E5BD1" w:rsidRPr="00F32B3A" w:rsidRDefault="00CE70DC" w:rsidP="004E5BD1">
      <w:pPr>
        <w:pStyle w:val="Ttol2"/>
        <w:rPr>
          <w:lang w:val="ca-ES"/>
        </w:rPr>
      </w:pPr>
      <w:bookmarkStart w:id="18" w:name="_Toc192240210"/>
      <w:r>
        <w:rPr>
          <w:lang w:val="ca-ES"/>
        </w:rPr>
        <w:t>Etiquetar correctament</w:t>
      </w:r>
      <w:bookmarkEnd w:id="18"/>
      <w:r>
        <w:rPr>
          <w:lang w:val="ca-ES"/>
        </w:rPr>
        <w:t xml:space="preserve"> </w:t>
      </w:r>
    </w:p>
    <w:p w14:paraId="778FA5A6" w14:textId="3F15309F" w:rsidR="004E5BD1" w:rsidRDefault="00F32B3A" w:rsidP="00E517A1">
      <w:r w:rsidRPr="00F32B3A">
        <w:rPr>
          <w:lang w:val="ca-ES"/>
        </w:rPr>
        <w:t xml:space="preserve">Utilitzar </w:t>
      </w:r>
      <w:r w:rsidRPr="00F32B3A">
        <w:rPr>
          <w:b/>
          <w:lang w:val="ca-ES"/>
        </w:rPr>
        <w:t>llistes</w:t>
      </w:r>
      <w:r w:rsidRPr="00F32B3A">
        <w:rPr>
          <w:lang w:val="ca-ES"/>
        </w:rPr>
        <w:t xml:space="preserve"> amb punts o numerades per presentar informació de manera clara, </w:t>
      </w:r>
      <w:r w:rsidR="004E5BD1" w:rsidRPr="00F32B3A">
        <w:rPr>
          <w:lang w:val="ca-ES"/>
        </w:rPr>
        <w:t>fent servir les etiquetes HTML per llistes &lt;</w:t>
      </w:r>
      <w:proofErr w:type="spellStart"/>
      <w:r w:rsidR="004E5BD1" w:rsidRPr="00F32B3A">
        <w:rPr>
          <w:lang w:val="ca-ES"/>
        </w:rPr>
        <w:t>ul</w:t>
      </w:r>
      <w:proofErr w:type="spellEnd"/>
      <w:r w:rsidR="004E5BD1" w:rsidRPr="00F32B3A">
        <w:rPr>
          <w:lang w:val="ca-ES"/>
        </w:rPr>
        <w:t>&gt; i llistes ordenades &lt;ol&gt;.</w:t>
      </w:r>
    </w:p>
    <w:p w14:paraId="2AF71DAD" w14:textId="47FE81C3" w:rsidR="00CE70DC" w:rsidRPr="00F32B3A" w:rsidRDefault="00CE70DC" w:rsidP="00E517A1">
      <w:pPr>
        <w:rPr>
          <w:lang w:val="ca-ES"/>
        </w:rPr>
      </w:pPr>
      <w:r>
        <w:rPr>
          <w:lang w:val="ca-ES"/>
        </w:rPr>
        <w:t xml:space="preserve">Pel que fa a les </w:t>
      </w:r>
      <w:r w:rsidRPr="00CE70DC">
        <w:rPr>
          <w:b/>
          <w:lang w:val="ca-ES"/>
        </w:rPr>
        <w:t>taules</w:t>
      </w:r>
      <w:r>
        <w:rPr>
          <w:lang w:val="ca-ES"/>
        </w:rPr>
        <w:t xml:space="preserve"> c</w:t>
      </w:r>
      <w:r w:rsidRPr="00CE70DC">
        <w:rPr>
          <w:lang w:val="ca-ES"/>
        </w:rPr>
        <w:t>al indicar els encapçalaments per tal que els lectors interpretin les files o columnes.</w:t>
      </w:r>
      <w:r w:rsidR="00F8532C">
        <w:rPr>
          <w:lang w:val="ca-ES"/>
        </w:rPr>
        <w:t xml:space="preserve"> Mai hem de fer servir les taules per maquetar una pàgina</w:t>
      </w:r>
      <w:r w:rsidR="00570CC7">
        <w:rPr>
          <w:lang w:val="ca-ES"/>
        </w:rPr>
        <w:t xml:space="preserve"> per tal que la pàgina s’adapti a diferents dispositius, com ara taules o mòbils.</w:t>
      </w:r>
    </w:p>
    <w:p w14:paraId="5570127D" w14:textId="77777777" w:rsidR="00E517A1" w:rsidRPr="00E517A1" w:rsidRDefault="00E517A1" w:rsidP="00E517A1">
      <w:pPr>
        <w:pStyle w:val="Ttol2"/>
        <w:rPr>
          <w:lang w:val="ca-ES"/>
        </w:rPr>
      </w:pPr>
      <w:bookmarkStart w:id="19" w:name="_Toc192240211"/>
      <w:r w:rsidRPr="00E517A1">
        <w:rPr>
          <w:lang w:val="ca-ES"/>
        </w:rPr>
        <w:t>Enllaços</w:t>
      </w:r>
      <w:bookmarkEnd w:id="19"/>
    </w:p>
    <w:p w14:paraId="06E5FF62" w14:textId="4D2414B2" w:rsidR="00E517A1" w:rsidRPr="00E517A1" w:rsidRDefault="00E517A1" w:rsidP="00E517A1">
      <w:pPr>
        <w:pStyle w:val="Pargrafdellista"/>
        <w:numPr>
          <w:ilvl w:val="0"/>
          <w:numId w:val="24"/>
        </w:numPr>
      </w:pPr>
      <w:r w:rsidRPr="00E517A1">
        <w:t>Un enllaç s'ha d'assenyalar visualment i ha de conservar una aparença uniforme en tot el lloc web de manera que sigui fàcilment identificable</w:t>
      </w:r>
    </w:p>
    <w:p w14:paraId="408311FE" w14:textId="77777777" w:rsidR="00E517A1" w:rsidRPr="00E517A1" w:rsidRDefault="00E517A1" w:rsidP="00E517A1">
      <w:pPr>
        <w:pStyle w:val="Pargrafdellista"/>
        <w:numPr>
          <w:ilvl w:val="0"/>
          <w:numId w:val="24"/>
        </w:numPr>
      </w:pPr>
      <w:r w:rsidRPr="00E517A1">
        <w:t>També cal tenir en compte que no han d'existir enllaços amb un mateix text que tinguin diferents funcionalitats. Això vol dir que un enllaç anomenat "contacte", aquest ha de portar a la pàgina de contacte del lloc. Si existeix un altre enllaç amb el nom "contacte", aquest no haurà d'anar a una pàgina diferent o dur a terme una funcionalitat diferent</w:t>
      </w:r>
    </w:p>
    <w:p w14:paraId="18290AA9" w14:textId="58DA4AB3" w:rsidR="00E517A1" w:rsidRPr="00F8532C" w:rsidRDefault="00E517A1" w:rsidP="00E517A1">
      <w:pPr>
        <w:pStyle w:val="Pargrafdellista"/>
        <w:numPr>
          <w:ilvl w:val="0"/>
          <w:numId w:val="24"/>
        </w:numPr>
      </w:pPr>
      <w:r w:rsidRPr="00E517A1">
        <w:t xml:space="preserve">Un text d'enllaç hauria de descriure la pàgina a la qual s'enllaça. Textos genèrics com ara "Fes clic aquí" i "Llegir més" no proporcionen cap informació als motors de cerca sobre la pàgina de destinació. El mateix s'aplica a usuaris de lectors de pantalla quan intenten obtenir una visió general d'una pàgina web. Sovint treure una llista dels enllaços de la pàgina, per la qual cosa és important que el text de l'enllaç tingui sentit quan es llegeix </w:t>
      </w:r>
      <w:r w:rsidRPr="00F8532C">
        <w:t>fora del seu context.</w:t>
      </w:r>
    </w:p>
    <w:p w14:paraId="4970AB30" w14:textId="3D7034B4" w:rsidR="00E517A1" w:rsidRPr="00F8532C" w:rsidRDefault="00E517A1" w:rsidP="00E517A1">
      <w:pPr>
        <w:pStyle w:val="Ttol2"/>
        <w:rPr>
          <w:lang w:val="ca-ES"/>
        </w:rPr>
      </w:pPr>
      <w:bookmarkStart w:id="20" w:name="_Toc192240212"/>
      <w:r w:rsidRPr="00F8532C">
        <w:rPr>
          <w:lang w:val="ca-ES"/>
        </w:rPr>
        <w:t>Contingut audiovisual</w:t>
      </w:r>
      <w:bookmarkEnd w:id="20"/>
    </w:p>
    <w:p w14:paraId="14A2ADA4" w14:textId="63BE6F1D" w:rsidR="00E517A1" w:rsidRPr="00F8532C" w:rsidRDefault="00E517A1" w:rsidP="00E517A1">
      <w:pPr>
        <w:rPr>
          <w:lang w:val="ca-ES"/>
        </w:rPr>
      </w:pPr>
      <w:r w:rsidRPr="00F8532C">
        <w:rPr>
          <w:lang w:val="ca-ES"/>
        </w:rPr>
        <w:t>Hem d'incorporar subtítols i audiodescripcions als vídeos</w:t>
      </w:r>
      <w:r w:rsidR="00F32B3A" w:rsidRPr="00F8532C">
        <w:rPr>
          <w:lang w:val="ca-ES"/>
        </w:rPr>
        <w:t>.</w:t>
      </w:r>
    </w:p>
    <w:p w14:paraId="3F782C89" w14:textId="1BB9975C" w:rsidR="001D02CB" w:rsidRPr="00F8532C" w:rsidRDefault="00F32B3A" w:rsidP="00F32B3A">
      <w:pPr>
        <w:pStyle w:val="Ttol1"/>
        <w:rPr>
          <w:lang w:val="ca-ES"/>
        </w:rPr>
      </w:pPr>
      <w:bookmarkStart w:id="21" w:name="_Toc192240213"/>
      <w:r w:rsidRPr="00F8532C">
        <w:rPr>
          <w:lang w:val="ca-ES"/>
        </w:rPr>
        <w:t>Recomanacions específiques per documents digitals</w:t>
      </w:r>
      <w:bookmarkEnd w:id="21"/>
    </w:p>
    <w:p w14:paraId="64F941F8" w14:textId="1481D88B" w:rsidR="00F32B3A" w:rsidRDefault="00F32B3A" w:rsidP="00F32B3A">
      <w:pPr>
        <w:rPr>
          <w:lang w:val="ca-ES"/>
        </w:rPr>
      </w:pPr>
      <w:r>
        <w:rPr>
          <w:lang w:val="ca-ES"/>
        </w:rPr>
        <w:t>Les recomanacions descri</w:t>
      </w:r>
      <w:r w:rsidR="00CE70DC">
        <w:rPr>
          <w:lang w:val="ca-ES"/>
        </w:rPr>
        <w:t>t</w:t>
      </w:r>
      <w:r>
        <w:rPr>
          <w:lang w:val="ca-ES"/>
        </w:rPr>
        <w:t>es anteriorment són igualment valides per fer documents accessibles</w:t>
      </w:r>
      <w:r w:rsidR="00CE70DC">
        <w:rPr>
          <w:lang w:val="ca-ES"/>
        </w:rPr>
        <w:t xml:space="preserve"> amb processadors de text (Word), fulls de càlcul (Excel) o presentacions (</w:t>
      </w:r>
      <w:proofErr w:type="spellStart"/>
      <w:r w:rsidR="00CE70DC">
        <w:rPr>
          <w:lang w:val="ca-ES"/>
        </w:rPr>
        <w:t>Powerpoint</w:t>
      </w:r>
      <w:proofErr w:type="spellEnd"/>
      <w:r w:rsidR="00CE70DC">
        <w:rPr>
          <w:lang w:val="ca-ES"/>
        </w:rPr>
        <w:t>).</w:t>
      </w:r>
    </w:p>
    <w:p w14:paraId="545D0823" w14:textId="10277C17" w:rsidR="00F8532C" w:rsidRDefault="00F8532C" w:rsidP="00F32B3A">
      <w:pPr>
        <w:rPr>
          <w:lang w:val="ca-ES"/>
        </w:rPr>
      </w:pPr>
      <w:r>
        <w:rPr>
          <w:lang w:val="ca-ES"/>
        </w:rPr>
        <w:t>Tindrem en compte les següents recomanacions:</w:t>
      </w:r>
    </w:p>
    <w:p w14:paraId="4C32C98A" w14:textId="01CAF928" w:rsidR="00F8532C" w:rsidRPr="00F8532C" w:rsidRDefault="00F8532C" w:rsidP="00F8532C">
      <w:pPr>
        <w:pStyle w:val="Pargrafdellista"/>
        <w:numPr>
          <w:ilvl w:val="0"/>
          <w:numId w:val="25"/>
        </w:numPr>
      </w:pPr>
      <w:r w:rsidRPr="00F8532C">
        <w:t xml:space="preserve">Es important fer servir </w:t>
      </w:r>
      <w:r w:rsidRPr="00F8532C">
        <w:rPr>
          <w:b/>
        </w:rPr>
        <w:t>fonts</w:t>
      </w:r>
      <w:r w:rsidRPr="00F8532C">
        <w:t xml:space="preserve"> sense filigranes: calibri, Helvètica, </w:t>
      </w:r>
      <w:proofErr w:type="spellStart"/>
      <w:r w:rsidRPr="00F8532C">
        <w:t>Arial</w:t>
      </w:r>
      <w:proofErr w:type="spellEnd"/>
      <w:r w:rsidRPr="00F8532C">
        <w:t xml:space="preserve">, </w:t>
      </w:r>
      <w:proofErr w:type="spellStart"/>
      <w:r w:rsidRPr="00F8532C">
        <w:t>Verdana</w:t>
      </w:r>
      <w:proofErr w:type="spellEnd"/>
      <w:r w:rsidRPr="00F8532C">
        <w:t>, mida de lletra entre 11i 14 i evitar cursives</w:t>
      </w:r>
    </w:p>
    <w:p w14:paraId="64548850" w14:textId="12E273D1" w:rsidR="00F8532C" w:rsidRPr="00F8532C" w:rsidRDefault="00F8532C" w:rsidP="00F8532C">
      <w:pPr>
        <w:pStyle w:val="Pargrafdellista"/>
        <w:numPr>
          <w:ilvl w:val="0"/>
          <w:numId w:val="25"/>
        </w:numPr>
      </w:pPr>
      <w:r w:rsidRPr="00F8532C">
        <w:lastRenderedPageBreak/>
        <w:t>Farem servir el programari més recent i actualitzat possible i utilitzar les eines automàtiques que ens ofereixen.</w:t>
      </w:r>
    </w:p>
    <w:p w14:paraId="76CE3FE0" w14:textId="17ECF829" w:rsidR="00CE70DC" w:rsidRPr="00F8532C" w:rsidRDefault="00CE70DC" w:rsidP="00F8532C">
      <w:pPr>
        <w:pStyle w:val="Pargrafdellista"/>
        <w:numPr>
          <w:ilvl w:val="0"/>
          <w:numId w:val="25"/>
        </w:numPr>
      </w:pPr>
      <w:r w:rsidRPr="00F8532C">
        <w:t>Moltes d’aquestes eines ja disposen de funcionalitats que ens avaluaran l’accessibilitat del document</w:t>
      </w:r>
      <w:r w:rsidR="00F8532C">
        <w:t>:</w:t>
      </w:r>
    </w:p>
    <w:p w14:paraId="258728F9" w14:textId="03C41B59" w:rsidR="00CE70DC" w:rsidRDefault="00CE70DC" w:rsidP="00F32B3A">
      <w:pPr>
        <w:rPr>
          <w:lang w:val="ca-ES"/>
        </w:rPr>
      </w:pPr>
      <w:r>
        <w:rPr>
          <w:noProof/>
          <w:lang w:val="ca-ES"/>
        </w:rPr>
        <w:drawing>
          <wp:inline distT="0" distB="0" distL="0" distR="0" wp14:anchorId="1559E446" wp14:editId="146A5027">
            <wp:extent cx="5581015" cy="1696720"/>
            <wp:effectExtent l="0" t="0" r="635" b="0"/>
            <wp:docPr id="5" name="Imat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2025-03-07 11 36 33.png"/>
                    <pic:cNvPicPr/>
                  </pic:nvPicPr>
                  <pic:blipFill>
                    <a:blip r:embed="rId15">
                      <a:extLst>
                        <a:ext uri="{28A0092B-C50C-407E-A947-70E740481C1C}">
                          <a14:useLocalDpi xmlns:a14="http://schemas.microsoft.com/office/drawing/2010/main" val="0"/>
                        </a:ext>
                      </a:extLst>
                    </a:blip>
                    <a:stretch>
                      <a:fillRect/>
                    </a:stretch>
                  </pic:blipFill>
                  <pic:spPr>
                    <a:xfrm>
                      <a:off x="0" y="0"/>
                      <a:ext cx="5581015" cy="1696720"/>
                    </a:xfrm>
                    <a:prstGeom prst="rect">
                      <a:avLst/>
                    </a:prstGeom>
                  </pic:spPr>
                </pic:pic>
              </a:graphicData>
            </a:graphic>
          </wp:inline>
        </w:drawing>
      </w:r>
    </w:p>
    <w:p w14:paraId="7EA0818C" w14:textId="4D91AD54" w:rsidR="00F32B3A" w:rsidRDefault="00F32B3A" w:rsidP="00CE70DC">
      <w:pPr>
        <w:pStyle w:val="Ttol2"/>
        <w:rPr>
          <w:lang w:val="ca-ES"/>
        </w:rPr>
      </w:pPr>
      <w:bookmarkStart w:id="22" w:name="_Toc192240214"/>
      <w:r w:rsidRPr="00F32B3A">
        <w:rPr>
          <w:lang w:val="ca-ES"/>
        </w:rPr>
        <w:t>Documents PDF</w:t>
      </w:r>
      <w:r>
        <w:rPr>
          <w:lang w:val="ca-ES"/>
        </w:rPr>
        <w:t xml:space="preserve"> accessibles</w:t>
      </w:r>
      <w:bookmarkEnd w:id="22"/>
    </w:p>
    <w:p w14:paraId="49462E83" w14:textId="0A0A8348" w:rsidR="00CE70DC" w:rsidRDefault="00F32B3A" w:rsidP="00F32B3A">
      <w:pPr>
        <w:rPr>
          <w:lang w:val="ca-ES"/>
        </w:rPr>
      </w:pPr>
      <w:r w:rsidRPr="00F32B3A">
        <w:rPr>
          <w:lang w:val="ca-ES"/>
        </w:rPr>
        <w:t>Els hem de crear a partir de documents Word o d’un altre processador de textos i no és recomanable</w:t>
      </w:r>
      <w:r w:rsidR="00CE70DC">
        <w:rPr>
          <w:lang w:val="ca-ES"/>
        </w:rPr>
        <w:t xml:space="preserve"> </w:t>
      </w:r>
      <w:r w:rsidRPr="00F32B3A">
        <w:rPr>
          <w:lang w:val="ca-ES"/>
        </w:rPr>
        <w:t xml:space="preserve">fer-ho a través de l’opció ‘Imprimir’ sinó la que ens ofereix </w:t>
      </w:r>
      <w:proofErr w:type="spellStart"/>
      <w:r w:rsidRPr="00F32B3A">
        <w:rPr>
          <w:lang w:val="ca-ES"/>
        </w:rPr>
        <w:t>Adobe</w:t>
      </w:r>
      <w:proofErr w:type="spellEnd"/>
      <w:r w:rsidRPr="00F32B3A">
        <w:rPr>
          <w:lang w:val="ca-ES"/>
        </w:rPr>
        <w:t xml:space="preserve"> </w:t>
      </w:r>
      <w:proofErr w:type="spellStart"/>
      <w:r w:rsidRPr="00F32B3A">
        <w:rPr>
          <w:lang w:val="ca-ES"/>
        </w:rPr>
        <w:t>Acrobat</w:t>
      </w:r>
      <w:proofErr w:type="spellEnd"/>
      <w:r w:rsidRPr="00F32B3A">
        <w:rPr>
          <w:lang w:val="ca-ES"/>
        </w:rPr>
        <w:t xml:space="preserve">. </w:t>
      </w:r>
    </w:p>
    <w:p w14:paraId="39F06682" w14:textId="26835D6F" w:rsidR="00F32B3A" w:rsidRPr="00F32B3A" w:rsidRDefault="00F32B3A" w:rsidP="00CE70DC">
      <w:pPr>
        <w:rPr>
          <w:lang w:val="ca-ES"/>
        </w:rPr>
      </w:pPr>
      <w:r w:rsidRPr="00F32B3A">
        <w:rPr>
          <w:lang w:val="ca-ES"/>
        </w:rPr>
        <w:t>No hem d’escanejar mai l’original, ja que aleshores el convertim en una imatge i els lectors amb</w:t>
      </w:r>
      <w:r w:rsidR="00CE70DC">
        <w:rPr>
          <w:lang w:val="ca-ES"/>
        </w:rPr>
        <w:t xml:space="preserve"> </w:t>
      </w:r>
      <w:r w:rsidRPr="00F32B3A">
        <w:rPr>
          <w:lang w:val="ca-ES"/>
        </w:rPr>
        <w:t xml:space="preserve">deficiències visuals no poden captar-ne el </w:t>
      </w:r>
      <w:r w:rsidR="00CE70DC">
        <w:rPr>
          <w:lang w:val="ca-ES"/>
        </w:rPr>
        <w:t>contingut.</w:t>
      </w:r>
    </w:p>
    <w:sectPr w:rsidR="00F32B3A" w:rsidRPr="00F32B3A" w:rsidSect="004762E5">
      <w:pgSz w:w="11906" w:h="16838"/>
      <w:pgMar w:top="1417" w:right="1416"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A7ED6A" w14:textId="77777777" w:rsidR="008019B4" w:rsidRDefault="008019B4" w:rsidP="00082FA0">
      <w:pPr>
        <w:spacing w:after="0" w:line="240" w:lineRule="auto"/>
      </w:pPr>
      <w:r>
        <w:separator/>
      </w:r>
    </w:p>
  </w:endnote>
  <w:endnote w:type="continuationSeparator" w:id="0">
    <w:p w14:paraId="6E4D289D" w14:textId="77777777" w:rsidR="008019B4" w:rsidRDefault="008019B4" w:rsidP="00082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ptos">
    <w:altName w:val="Calibri"/>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BD7FD7" w14:textId="77777777" w:rsidR="008019B4" w:rsidRDefault="008019B4" w:rsidP="00082FA0">
      <w:pPr>
        <w:spacing w:after="0" w:line="240" w:lineRule="auto"/>
      </w:pPr>
      <w:r>
        <w:separator/>
      </w:r>
    </w:p>
  </w:footnote>
  <w:footnote w:type="continuationSeparator" w:id="0">
    <w:p w14:paraId="115D2834" w14:textId="77777777" w:rsidR="008019B4" w:rsidRDefault="008019B4" w:rsidP="00082FA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C3D37"/>
    <w:multiLevelType w:val="hybridMultilevel"/>
    <w:tmpl w:val="2E20D268"/>
    <w:lvl w:ilvl="0" w:tplc="0BD0A084">
      <w:numFmt w:val="bullet"/>
      <w:lvlText w:val="•"/>
      <w:lvlJc w:val="left"/>
      <w:pPr>
        <w:ind w:left="1425" w:hanging="705"/>
      </w:pPr>
      <w:rPr>
        <w:rFonts w:ascii="Aptos" w:eastAsiaTheme="minorHAnsi" w:hAnsi="Aptos" w:cstheme="minorBidi" w:hint="default"/>
      </w:rPr>
    </w:lvl>
    <w:lvl w:ilvl="1" w:tplc="04030003" w:tentative="1">
      <w:start w:val="1"/>
      <w:numFmt w:val="bullet"/>
      <w:lvlText w:val="o"/>
      <w:lvlJc w:val="left"/>
      <w:pPr>
        <w:ind w:left="1800" w:hanging="360"/>
      </w:pPr>
      <w:rPr>
        <w:rFonts w:ascii="Courier New" w:hAnsi="Courier New" w:cs="Courier New" w:hint="default"/>
      </w:rPr>
    </w:lvl>
    <w:lvl w:ilvl="2" w:tplc="04030005" w:tentative="1">
      <w:start w:val="1"/>
      <w:numFmt w:val="bullet"/>
      <w:lvlText w:val=""/>
      <w:lvlJc w:val="left"/>
      <w:pPr>
        <w:ind w:left="2520" w:hanging="360"/>
      </w:pPr>
      <w:rPr>
        <w:rFonts w:ascii="Wingdings" w:hAnsi="Wingdings" w:hint="default"/>
      </w:rPr>
    </w:lvl>
    <w:lvl w:ilvl="3" w:tplc="04030001" w:tentative="1">
      <w:start w:val="1"/>
      <w:numFmt w:val="bullet"/>
      <w:lvlText w:val=""/>
      <w:lvlJc w:val="left"/>
      <w:pPr>
        <w:ind w:left="3240" w:hanging="360"/>
      </w:pPr>
      <w:rPr>
        <w:rFonts w:ascii="Symbol" w:hAnsi="Symbol" w:hint="default"/>
      </w:rPr>
    </w:lvl>
    <w:lvl w:ilvl="4" w:tplc="04030003" w:tentative="1">
      <w:start w:val="1"/>
      <w:numFmt w:val="bullet"/>
      <w:lvlText w:val="o"/>
      <w:lvlJc w:val="left"/>
      <w:pPr>
        <w:ind w:left="3960" w:hanging="360"/>
      </w:pPr>
      <w:rPr>
        <w:rFonts w:ascii="Courier New" w:hAnsi="Courier New" w:cs="Courier New" w:hint="default"/>
      </w:rPr>
    </w:lvl>
    <w:lvl w:ilvl="5" w:tplc="04030005" w:tentative="1">
      <w:start w:val="1"/>
      <w:numFmt w:val="bullet"/>
      <w:lvlText w:val=""/>
      <w:lvlJc w:val="left"/>
      <w:pPr>
        <w:ind w:left="4680" w:hanging="360"/>
      </w:pPr>
      <w:rPr>
        <w:rFonts w:ascii="Wingdings" w:hAnsi="Wingdings" w:hint="default"/>
      </w:rPr>
    </w:lvl>
    <w:lvl w:ilvl="6" w:tplc="04030001" w:tentative="1">
      <w:start w:val="1"/>
      <w:numFmt w:val="bullet"/>
      <w:lvlText w:val=""/>
      <w:lvlJc w:val="left"/>
      <w:pPr>
        <w:ind w:left="5400" w:hanging="360"/>
      </w:pPr>
      <w:rPr>
        <w:rFonts w:ascii="Symbol" w:hAnsi="Symbol" w:hint="default"/>
      </w:rPr>
    </w:lvl>
    <w:lvl w:ilvl="7" w:tplc="04030003" w:tentative="1">
      <w:start w:val="1"/>
      <w:numFmt w:val="bullet"/>
      <w:lvlText w:val="o"/>
      <w:lvlJc w:val="left"/>
      <w:pPr>
        <w:ind w:left="6120" w:hanging="360"/>
      </w:pPr>
      <w:rPr>
        <w:rFonts w:ascii="Courier New" w:hAnsi="Courier New" w:cs="Courier New" w:hint="default"/>
      </w:rPr>
    </w:lvl>
    <w:lvl w:ilvl="8" w:tplc="04030005" w:tentative="1">
      <w:start w:val="1"/>
      <w:numFmt w:val="bullet"/>
      <w:lvlText w:val=""/>
      <w:lvlJc w:val="left"/>
      <w:pPr>
        <w:ind w:left="6840" w:hanging="360"/>
      </w:pPr>
      <w:rPr>
        <w:rFonts w:ascii="Wingdings" w:hAnsi="Wingdings" w:hint="default"/>
      </w:rPr>
    </w:lvl>
  </w:abstractNum>
  <w:abstractNum w:abstractNumId="1" w15:restartNumberingAfterBreak="0">
    <w:nsid w:val="06FE69AB"/>
    <w:multiLevelType w:val="multilevel"/>
    <w:tmpl w:val="1FB6DE22"/>
    <w:lvl w:ilvl="0">
      <w:start w:val="1"/>
      <w:numFmt w:val="decimal"/>
      <w:lvlText w:val="%1."/>
      <w:lvlJc w:val="left"/>
      <w:pPr>
        <w:tabs>
          <w:tab w:val="num" w:pos="1068"/>
        </w:tabs>
        <w:ind w:left="1068" w:hanging="360"/>
      </w:pPr>
    </w:lvl>
    <w:lvl w:ilvl="1" w:tentative="1">
      <w:start w:val="1"/>
      <w:numFmt w:val="decimal"/>
      <w:lvlText w:val="%2."/>
      <w:lvlJc w:val="left"/>
      <w:pPr>
        <w:tabs>
          <w:tab w:val="num" w:pos="1788"/>
        </w:tabs>
        <w:ind w:left="1788" w:hanging="360"/>
      </w:pPr>
    </w:lvl>
    <w:lvl w:ilvl="2" w:tentative="1">
      <w:start w:val="1"/>
      <w:numFmt w:val="decimal"/>
      <w:lvlText w:val="%3."/>
      <w:lvlJc w:val="left"/>
      <w:pPr>
        <w:tabs>
          <w:tab w:val="num" w:pos="2508"/>
        </w:tabs>
        <w:ind w:left="2508" w:hanging="360"/>
      </w:pPr>
    </w:lvl>
    <w:lvl w:ilvl="3" w:tentative="1">
      <w:start w:val="1"/>
      <w:numFmt w:val="decimal"/>
      <w:lvlText w:val="%4."/>
      <w:lvlJc w:val="left"/>
      <w:pPr>
        <w:tabs>
          <w:tab w:val="num" w:pos="3228"/>
        </w:tabs>
        <w:ind w:left="3228" w:hanging="360"/>
      </w:pPr>
    </w:lvl>
    <w:lvl w:ilvl="4" w:tentative="1">
      <w:start w:val="1"/>
      <w:numFmt w:val="decimal"/>
      <w:lvlText w:val="%5."/>
      <w:lvlJc w:val="left"/>
      <w:pPr>
        <w:tabs>
          <w:tab w:val="num" w:pos="3948"/>
        </w:tabs>
        <w:ind w:left="3948" w:hanging="360"/>
      </w:pPr>
    </w:lvl>
    <w:lvl w:ilvl="5" w:tentative="1">
      <w:start w:val="1"/>
      <w:numFmt w:val="decimal"/>
      <w:lvlText w:val="%6."/>
      <w:lvlJc w:val="left"/>
      <w:pPr>
        <w:tabs>
          <w:tab w:val="num" w:pos="4668"/>
        </w:tabs>
        <w:ind w:left="4668" w:hanging="360"/>
      </w:pPr>
    </w:lvl>
    <w:lvl w:ilvl="6" w:tentative="1">
      <w:start w:val="1"/>
      <w:numFmt w:val="decimal"/>
      <w:lvlText w:val="%7."/>
      <w:lvlJc w:val="left"/>
      <w:pPr>
        <w:tabs>
          <w:tab w:val="num" w:pos="5388"/>
        </w:tabs>
        <w:ind w:left="5388" w:hanging="360"/>
      </w:pPr>
    </w:lvl>
    <w:lvl w:ilvl="7" w:tentative="1">
      <w:start w:val="1"/>
      <w:numFmt w:val="decimal"/>
      <w:lvlText w:val="%8."/>
      <w:lvlJc w:val="left"/>
      <w:pPr>
        <w:tabs>
          <w:tab w:val="num" w:pos="6108"/>
        </w:tabs>
        <w:ind w:left="6108" w:hanging="360"/>
      </w:pPr>
    </w:lvl>
    <w:lvl w:ilvl="8" w:tentative="1">
      <w:start w:val="1"/>
      <w:numFmt w:val="decimal"/>
      <w:lvlText w:val="%9."/>
      <w:lvlJc w:val="left"/>
      <w:pPr>
        <w:tabs>
          <w:tab w:val="num" w:pos="6828"/>
        </w:tabs>
        <w:ind w:left="6828" w:hanging="360"/>
      </w:pPr>
    </w:lvl>
  </w:abstractNum>
  <w:abstractNum w:abstractNumId="2" w15:restartNumberingAfterBreak="0">
    <w:nsid w:val="08ED1748"/>
    <w:multiLevelType w:val="hybridMultilevel"/>
    <w:tmpl w:val="CA688152"/>
    <w:lvl w:ilvl="0" w:tplc="0403000F">
      <w:start w:val="1"/>
      <w:numFmt w:val="decimal"/>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3" w15:restartNumberingAfterBreak="0">
    <w:nsid w:val="117B40C5"/>
    <w:multiLevelType w:val="multilevel"/>
    <w:tmpl w:val="04A20E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8C249F"/>
    <w:multiLevelType w:val="hybridMultilevel"/>
    <w:tmpl w:val="AF305C86"/>
    <w:lvl w:ilvl="0" w:tplc="0403000F">
      <w:start w:val="7"/>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5" w15:restartNumberingAfterBreak="0">
    <w:nsid w:val="15C27735"/>
    <w:multiLevelType w:val="hybridMultilevel"/>
    <w:tmpl w:val="DA964384"/>
    <w:lvl w:ilvl="0" w:tplc="0403000F">
      <w:start w:val="1"/>
      <w:numFmt w:val="decimal"/>
      <w:lvlText w:val="%1."/>
      <w:lvlJc w:val="left"/>
      <w:pPr>
        <w:ind w:left="1287" w:hanging="360"/>
      </w:pPr>
    </w:lvl>
    <w:lvl w:ilvl="1" w:tplc="04030019" w:tentative="1">
      <w:start w:val="1"/>
      <w:numFmt w:val="lowerLetter"/>
      <w:lvlText w:val="%2."/>
      <w:lvlJc w:val="left"/>
      <w:pPr>
        <w:ind w:left="2007" w:hanging="360"/>
      </w:pPr>
    </w:lvl>
    <w:lvl w:ilvl="2" w:tplc="0403001B" w:tentative="1">
      <w:start w:val="1"/>
      <w:numFmt w:val="lowerRoman"/>
      <w:lvlText w:val="%3."/>
      <w:lvlJc w:val="right"/>
      <w:pPr>
        <w:ind w:left="2727" w:hanging="180"/>
      </w:pPr>
    </w:lvl>
    <w:lvl w:ilvl="3" w:tplc="0403000F" w:tentative="1">
      <w:start w:val="1"/>
      <w:numFmt w:val="decimal"/>
      <w:lvlText w:val="%4."/>
      <w:lvlJc w:val="left"/>
      <w:pPr>
        <w:ind w:left="3447" w:hanging="360"/>
      </w:pPr>
    </w:lvl>
    <w:lvl w:ilvl="4" w:tplc="04030019" w:tentative="1">
      <w:start w:val="1"/>
      <w:numFmt w:val="lowerLetter"/>
      <w:lvlText w:val="%5."/>
      <w:lvlJc w:val="left"/>
      <w:pPr>
        <w:ind w:left="4167" w:hanging="360"/>
      </w:pPr>
    </w:lvl>
    <w:lvl w:ilvl="5" w:tplc="0403001B" w:tentative="1">
      <w:start w:val="1"/>
      <w:numFmt w:val="lowerRoman"/>
      <w:lvlText w:val="%6."/>
      <w:lvlJc w:val="right"/>
      <w:pPr>
        <w:ind w:left="4887" w:hanging="180"/>
      </w:pPr>
    </w:lvl>
    <w:lvl w:ilvl="6" w:tplc="0403000F" w:tentative="1">
      <w:start w:val="1"/>
      <w:numFmt w:val="decimal"/>
      <w:lvlText w:val="%7."/>
      <w:lvlJc w:val="left"/>
      <w:pPr>
        <w:ind w:left="5607" w:hanging="360"/>
      </w:pPr>
    </w:lvl>
    <w:lvl w:ilvl="7" w:tplc="04030019" w:tentative="1">
      <w:start w:val="1"/>
      <w:numFmt w:val="lowerLetter"/>
      <w:lvlText w:val="%8."/>
      <w:lvlJc w:val="left"/>
      <w:pPr>
        <w:ind w:left="6327" w:hanging="360"/>
      </w:pPr>
    </w:lvl>
    <w:lvl w:ilvl="8" w:tplc="0403001B" w:tentative="1">
      <w:start w:val="1"/>
      <w:numFmt w:val="lowerRoman"/>
      <w:lvlText w:val="%9."/>
      <w:lvlJc w:val="right"/>
      <w:pPr>
        <w:ind w:left="7047" w:hanging="180"/>
      </w:pPr>
    </w:lvl>
  </w:abstractNum>
  <w:abstractNum w:abstractNumId="6" w15:restartNumberingAfterBreak="0">
    <w:nsid w:val="204369E7"/>
    <w:multiLevelType w:val="hybridMultilevel"/>
    <w:tmpl w:val="3C2A9828"/>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7" w15:restartNumberingAfterBreak="0">
    <w:nsid w:val="354F5092"/>
    <w:multiLevelType w:val="multilevel"/>
    <w:tmpl w:val="65F4C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5500325"/>
    <w:multiLevelType w:val="multilevel"/>
    <w:tmpl w:val="86003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9A229E1"/>
    <w:multiLevelType w:val="hybridMultilevel"/>
    <w:tmpl w:val="7B7CDB68"/>
    <w:lvl w:ilvl="0" w:tplc="0BD0A084">
      <w:numFmt w:val="bullet"/>
      <w:lvlText w:val="•"/>
      <w:lvlJc w:val="left"/>
      <w:pPr>
        <w:ind w:left="705" w:hanging="705"/>
      </w:pPr>
      <w:rPr>
        <w:rFonts w:ascii="Aptos" w:eastAsiaTheme="minorHAnsi" w:hAnsi="Aptos" w:cstheme="minorBidi" w:hint="default"/>
      </w:rPr>
    </w:lvl>
    <w:lvl w:ilvl="1" w:tplc="04030003" w:tentative="1">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10" w15:restartNumberingAfterBreak="0">
    <w:nsid w:val="44DC5D06"/>
    <w:multiLevelType w:val="hybridMultilevel"/>
    <w:tmpl w:val="0A363A2A"/>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1" w15:restartNumberingAfterBreak="0">
    <w:nsid w:val="4F036C2A"/>
    <w:multiLevelType w:val="multilevel"/>
    <w:tmpl w:val="BD7CB018"/>
    <w:lvl w:ilvl="0">
      <w:start w:val="1"/>
      <w:numFmt w:val="decimal"/>
      <w:lvlText w:val="%1."/>
      <w:lvlJc w:val="left"/>
      <w:pPr>
        <w:tabs>
          <w:tab w:val="num" w:pos="1068"/>
        </w:tabs>
        <w:ind w:left="1068" w:hanging="360"/>
      </w:pPr>
    </w:lvl>
    <w:lvl w:ilvl="1">
      <w:start w:val="1"/>
      <w:numFmt w:val="bullet"/>
      <w:lvlText w:val="o"/>
      <w:lvlJc w:val="left"/>
      <w:pPr>
        <w:tabs>
          <w:tab w:val="num" w:pos="1788"/>
        </w:tabs>
        <w:ind w:left="1788" w:hanging="360"/>
      </w:pPr>
      <w:rPr>
        <w:rFonts w:ascii="Courier New" w:hAnsi="Courier New" w:hint="default"/>
        <w:sz w:val="20"/>
      </w:rPr>
    </w:lvl>
    <w:lvl w:ilvl="2" w:tentative="1">
      <w:start w:val="1"/>
      <w:numFmt w:val="decimal"/>
      <w:lvlText w:val="%3."/>
      <w:lvlJc w:val="left"/>
      <w:pPr>
        <w:tabs>
          <w:tab w:val="num" w:pos="2508"/>
        </w:tabs>
        <w:ind w:left="2508" w:hanging="360"/>
      </w:pPr>
    </w:lvl>
    <w:lvl w:ilvl="3" w:tentative="1">
      <w:start w:val="1"/>
      <w:numFmt w:val="decimal"/>
      <w:lvlText w:val="%4."/>
      <w:lvlJc w:val="left"/>
      <w:pPr>
        <w:tabs>
          <w:tab w:val="num" w:pos="3228"/>
        </w:tabs>
        <w:ind w:left="3228" w:hanging="360"/>
      </w:pPr>
    </w:lvl>
    <w:lvl w:ilvl="4" w:tentative="1">
      <w:start w:val="1"/>
      <w:numFmt w:val="decimal"/>
      <w:lvlText w:val="%5."/>
      <w:lvlJc w:val="left"/>
      <w:pPr>
        <w:tabs>
          <w:tab w:val="num" w:pos="3948"/>
        </w:tabs>
        <w:ind w:left="3948" w:hanging="360"/>
      </w:pPr>
    </w:lvl>
    <w:lvl w:ilvl="5" w:tentative="1">
      <w:start w:val="1"/>
      <w:numFmt w:val="decimal"/>
      <w:lvlText w:val="%6."/>
      <w:lvlJc w:val="left"/>
      <w:pPr>
        <w:tabs>
          <w:tab w:val="num" w:pos="4668"/>
        </w:tabs>
        <w:ind w:left="4668" w:hanging="360"/>
      </w:pPr>
    </w:lvl>
    <w:lvl w:ilvl="6" w:tentative="1">
      <w:start w:val="1"/>
      <w:numFmt w:val="decimal"/>
      <w:lvlText w:val="%7."/>
      <w:lvlJc w:val="left"/>
      <w:pPr>
        <w:tabs>
          <w:tab w:val="num" w:pos="5388"/>
        </w:tabs>
        <w:ind w:left="5388" w:hanging="360"/>
      </w:pPr>
    </w:lvl>
    <w:lvl w:ilvl="7" w:tentative="1">
      <w:start w:val="1"/>
      <w:numFmt w:val="decimal"/>
      <w:lvlText w:val="%8."/>
      <w:lvlJc w:val="left"/>
      <w:pPr>
        <w:tabs>
          <w:tab w:val="num" w:pos="6108"/>
        </w:tabs>
        <w:ind w:left="6108" w:hanging="360"/>
      </w:pPr>
    </w:lvl>
    <w:lvl w:ilvl="8" w:tentative="1">
      <w:start w:val="1"/>
      <w:numFmt w:val="decimal"/>
      <w:lvlText w:val="%9."/>
      <w:lvlJc w:val="left"/>
      <w:pPr>
        <w:tabs>
          <w:tab w:val="num" w:pos="6828"/>
        </w:tabs>
        <w:ind w:left="6828" w:hanging="360"/>
      </w:pPr>
    </w:lvl>
  </w:abstractNum>
  <w:abstractNum w:abstractNumId="12" w15:restartNumberingAfterBreak="0">
    <w:nsid w:val="4F2918EC"/>
    <w:multiLevelType w:val="hybridMultilevel"/>
    <w:tmpl w:val="B030A764"/>
    <w:lvl w:ilvl="0" w:tplc="0403000F">
      <w:start w:val="10"/>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3" w15:restartNumberingAfterBreak="0">
    <w:nsid w:val="50482F32"/>
    <w:multiLevelType w:val="multilevel"/>
    <w:tmpl w:val="B0C85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2E85F68"/>
    <w:multiLevelType w:val="multilevel"/>
    <w:tmpl w:val="E522FC7E"/>
    <w:lvl w:ilvl="0">
      <w:start w:val="1"/>
      <w:numFmt w:val="bullet"/>
      <w:lvlText w:val=""/>
      <w:lvlJc w:val="left"/>
      <w:pPr>
        <w:tabs>
          <w:tab w:val="num" w:pos="720"/>
        </w:tabs>
        <w:ind w:left="720" w:hanging="360"/>
      </w:pPr>
      <w:rPr>
        <w:rFonts w:ascii="Symbol" w:hAnsi="Symbol" w:hint="default"/>
        <w:sz w:val="20"/>
      </w:rPr>
    </w:lvl>
    <w:lvl w:ilvl="1">
      <w:start w:val="5"/>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5A565A1"/>
    <w:multiLevelType w:val="hybridMultilevel"/>
    <w:tmpl w:val="4FC48FA6"/>
    <w:lvl w:ilvl="0" w:tplc="0403000F">
      <w:start w:val="1"/>
      <w:numFmt w:val="decimal"/>
      <w:lvlText w:val="%1."/>
      <w:lvlJc w:val="left"/>
      <w:pPr>
        <w:ind w:left="1146" w:hanging="360"/>
      </w:pPr>
    </w:lvl>
    <w:lvl w:ilvl="1" w:tplc="04030019" w:tentative="1">
      <w:start w:val="1"/>
      <w:numFmt w:val="lowerLetter"/>
      <w:lvlText w:val="%2."/>
      <w:lvlJc w:val="left"/>
      <w:pPr>
        <w:ind w:left="1866" w:hanging="360"/>
      </w:pPr>
    </w:lvl>
    <w:lvl w:ilvl="2" w:tplc="0403001B" w:tentative="1">
      <w:start w:val="1"/>
      <w:numFmt w:val="lowerRoman"/>
      <w:lvlText w:val="%3."/>
      <w:lvlJc w:val="right"/>
      <w:pPr>
        <w:ind w:left="2586" w:hanging="180"/>
      </w:pPr>
    </w:lvl>
    <w:lvl w:ilvl="3" w:tplc="0403000F" w:tentative="1">
      <w:start w:val="1"/>
      <w:numFmt w:val="decimal"/>
      <w:lvlText w:val="%4."/>
      <w:lvlJc w:val="left"/>
      <w:pPr>
        <w:ind w:left="3306" w:hanging="360"/>
      </w:pPr>
    </w:lvl>
    <w:lvl w:ilvl="4" w:tplc="04030019" w:tentative="1">
      <w:start w:val="1"/>
      <w:numFmt w:val="lowerLetter"/>
      <w:lvlText w:val="%5."/>
      <w:lvlJc w:val="left"/>
      <w:pPr>
        <w:ind w:left="4026" w:hanging="360"/>
      </w:pPr>
    </w:lvl>
    <w:lvl w:ilvl="5" w:tplc="0403001B" w:tentative="1">
      <w:start w:val="1"/>
      <w:numFmt w:val="lowerRoman"/>
      <w:lvlText w:val="%6."/>
      <w:lvlJc w:val="right"/>
      <w:pPr>
        <w:ind w:left="4746" w:hanging="180"/>
      </w:pPr>
    </w:lvl>
    <w:lvl w:ilvl="6" w:tplc="0403000F" w:tentative="1">
      <w:start w:val="1"/>
      <w:numFmt w:val="decimal"/>
      <w:lvlText w:val="%7."/>
      <w:lvlJc w:val="left"/>
      <w:pPr>
        <w:ind w:left="5466" w:hanging="360"/>
      </w:pPr>
    </w:lvl>
    <w:lvl w:ilvl="7" w:tplc="04030019" w:tentative="1">
      <w:start w:val="1"/>
      <w:numFmt w:val="lowerLetter"/>
      <w:lvlText w:val="%8."/>
      <w:lvlJc w:val="left"/>
      <w:pPr>
        <w:ind w:left="6186" w:hanging="360"/>
      </w:pPr>
    </w:lvl>
    <w:lvl w:ilvl="8" w:tplc="0403001B" w:tentative="1">
      <w:start w:val="1"/>
      <w:numFmt w:val="lowerRoman"/>
      <w:lvlText w:val="%9."/>
      <w:lvlJc w:val="right"/>
      <w:pPr>
        <w:ind w:left="6906" w:hanging="180"/>
      </w:pPr>
    </w:lvl>
  </w:abstractNum>
  <w:abstractNum w:abstractNumId="16" w15:restartNumberingAfterBreak="0">
    <w:nsid w:val="55CF2FA6"/>
    <w:multiLevelType w:val="hybridMultilevel"/>
    <w:tmpl w:val="740EC1DC"/>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7" w15:restartNumberingAfterBreak="0">
    <w:nsid w:val="57F05DA2"/>
    <w:multiLevelType w:val="multilevel"/>
    <w:tmpl w:val="9A3ED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FBB5B81"/>
    <w:multiLevelType w:val="hybridMultilevel"/>
    <w:tmpl w:val="2AF67576"/>
    <w:lvl w:ilvl="0" w:tplc="0403000F">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9" w15:restartNumberingAfterBreak="0">
    <w:nsid w:val="63156C56"/>
    <w:multiLevelType w:val="hybridMultilevel"/>
    <w:tmpl w:val="4C9EDA30"/>
    <w:lvl w:ilvl="0" w:tplc="0403000F">
      <w:start w:val="8"/>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0" w15:restartNumberingAfterBreak="0">
    <w:nsid w:val="6DD540DB"/>
    <w:multiLevelType w:val="multilevel"/>
    <w:tmpl w:val="944E0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01D55EF"/>
    <w:multiLevelType w:val="hybridMultilevel"/>
    <w:tmpl w:val="E29C06BC"/>
    <w:lvl w:ilvl="0" w:tplc="0403000F">
      <w:start w:val="1"/>
      <w:numFmt w:val="decimal"/>
      <w:lvlText w:val="%1."/>
      <w:lvlJc w:val="left"/>
      <w:pPr>
        <w:ind w:left="1146" w:hanging="360"/>
      </w:pPr>
    </w:lvl>
    <w:lvl w:ilvl="1" w:tplc="04030019" w:tentative="1">
      <w:start w:val="1"/>
      <w:numFmt w:val="lowerLetter"/>
      <w:lvlText w:val="%2."/>
      <w:lvlJc w:val="left"/>
      <w:pPr>
        <w:ind w:left="1866" w:hanging="360"/>
      </w:pPr>
    </w:lvl>
    <w:lvl w:ilvl="2" w:tplc="0403001B" w:tentative="1">
      <w:start w:val="1"/>
      <w:numFmt w:val="lowerRoman"/>
      <w:lvlText w:val="%3."/>
      <w:lvlJc w:val="right"/>
      <w:pPr>
        <w:ind w:left="2586" w:hanging="180"/>
      </w:pPr>
    </w:lvl>
    <w:lvl w:ilvl="3" w:tplc="0403000F" w:tentative="1">
      <w:start w:val="1"/>
      <w:numFmt w:val="decimal"/>
      <w:lvlText w:val="%4."/>
      <w:lvlJc w:val="left"/>
      <w:pPr>
        <w:ind w:left="3306" w:hanging="360"/>
      </w:pPr>
    </w:lvl>
    <w:lvl w:ilvl="4" w:tplc="04030019" w:tentative="1">
      <w:start w:val="1"/>
      <w:numFmt w:val="lowerLetter"/>
      <w:lvlText w:val="%5."/>
      <w:lvlJc w:val="left"/>
      <w:pPr>
        <w:ind w:left="4026" w:hanging="360"/>
      </w:pPr>
    </w:lvl>
    <w:lvl w:ilvl="5" w:tplc="0403001B" w:tentative="1">
      <w:start w:val="1"/>
      <w:numFmt w:val="lowerRoman"/>
      <w:lvlText w:val="%6."/>
      <w:lvlJc w:val="right"/>
      <w:pPr>
        <w:ind w:left="4746" w:hanging="180"/>
      </w:pPr>
    </w:lvl>
    <w:lvl w:ilvl="6" w:tplc="0403000F" w:tentative="1">
      <w:start w:val="1"/>
      <w:numFmt w:val="decimal"/>
      <w:lvlText w:val="%7."/>
      <w:lvlJc w:val="left"/>
      <w:pPr>
        <w:ind w:left="5466" w:hanging="360"/>
      </w:pPr>
    </w:lvl>
    <w:lvl w:ilvl="7" w:tplc="04030019" w:tentative="1">
      <w:start w:val="1"/>
      <w:numFmt w:val="lowerLetter"/>
      <w:lvlText w:val="%8."/>
      <w:lvlJc w:val="left"/>
      <w:pPr>
        <w:ind w:left="6186" w:hanging="360"/>
      </w:pPr>
    </w:lvl>
    <w:lvl w:ilvl="8" w:tplc="0403001B" w:tentative="1">
      <w:start w:val="1"/>
      <w:numFmt w:val="lowerRoman"/>
      <w:lvlText w:val="%9."/>
      <w:lvlJc w:val="right"/>
      <w:pPr>
        <w:ind w:left="6906" w:hanging="180"/>
      </w:pPr>
    </w:lvl>
  </w:abstractNum>
  <w:abstractNum w:abstractNumId="22" w15:restartNumberingAfterBreak="0">
    <w:nsid w:val="726E2940"/>
    <w:multiLevelType w:val="multilevel"/>
    <w:tmpl w:val="6464C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2EB0526"/>
    <w:multiLevelType w:val="multilevel"/>
    <w:tmpl w:val="28747512"/>
    <w:lvl w:ilvl="0">
      <w:start w:val="1"/>
      <w:numFmt w:val="decimal"/>
      <w:pStyle w:val="Estil2"/>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C3977DB"/>
    <w:multiLevelType w:val="hybridMultilevel"/>
    <w:tmpl w:val="99B07DAE"/>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num w:numId="1">
    <w:abstractNumId w:val="10"/>
  </w:num>
  <w:num w:numId="2">
    <w:abstractNumId w:val="0"/>
  </w:num>
  <w:num w:numId="3">
    <w:abstractNumId w:val="9"/>
  </w:num>
  <w:num w:numId="4">
    <w:abstractNumId w:val="23"/>
  </w:num>
  <w:num w:numId="5">
    <w:abstractNumId w:val="14"/>
  </w:num>
  <w:num w:numId="6">
    <w:abstractNumId w:val="3"/>
  </w:num>
  <w:num w:numId="7">
    <w:abstractNumId w:val="18"/>
  </w:num>
  <w:num w:numId="8">
    <w:abstractNumId w:val="7"/>
  </w:num>
  <w:num w:numId="9">
    <w:abstractNumId w:val="22"/>
  </w:num>
  <w:num w:numId="10">
    <w:abstractNumId w:val="20"/>
  </w:num>
  <w:num w:numId="11">
    <w:abstractNumId w:val="13"/>
  </w:num>
  <w:num w:numId="12">
    <w:abstractNumId w:val="8"/>
  </w:num>
  <w:num w:numId="13">
    <w:abstractNumId w:val="17"/>
  </w:num>
  <w:num w:numId="14">
    <w:abstractNumId w:val="1"/>
  </w:num>
  <w:num w:numId="15">
    <w:abstractNumId w:val="11"/>
  </w:num>
  <w:num w:numId="16">
    <w:abstractNumId w:val="4"/>
  </w:num>
  <w:num w:numId="17">
    <w:abstractNumId w:val="19"/>
  </w:num>
  <w:num w:numId="18">
    <w:abstractNumId w:val="12"/>
  </w:num>
  <w:num w:numId="19">
    <w:abstractNumId w:val="5"/>
  </w:num>
  <w:num w:numId="20">
    <w:abstractNumId w:val="21"/>
  </w:num>
  <w:num w:numId="21">
    <w:abstractNumId w:val="15"/>
  </w:num>
  <w:num w:numId="22">
    <w:abstractNumId w:val="2"/>
  </w:num>
  <w:num w:numId="23">
    <w:abstractNumId w:val="6"/>
  </w:num>
  <w:num w:numId="24">
    <w:abstractNumId w:val="24"/>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0B7C"/>
    <w:rsid w:val="00082FA0"/>
    <w:rsid w:val="000D0419"/>
    <w:rsid w:val="000E0AFE"/>
    <w:rsid w:val="00156AD1"/>
    <w:rsid w:val="001B00F7"/>
    <w:rsid w:val="001D02CB"/>
    <w:rsid w:val="001E7B55"/>
    <w:rsid w:val="00215247"/>
    <w:rsid w:val="002A71C9"/>
    <w:rsid w:val="002D7F46"/>
    <w:rsid w:val="003528B2"/>
    <w:rsid w:val="003A0B7C"/>
    <w:rsid w:val="004068B7"/>
    <w:rsid w:val="0047556C"/>
    <w:rsid w:val="004762E5"/>
    <w:rsid w:val="004E5BD1"/>
    <w:rsid w:val="00532634"/>
    <w:rsid w:val="00570CC7"/>
    <w:rsid w:val="00573D44"/>
    <w:rsid w:val="005A7E1A"/>
    <w:rsid w:val="0063442D"/>
    <w:rsid w:val="006540B2"/>
    <w:rsid w:val="006762F2"/>
    <w:rsid w:val="006A4B61"/>
    <w:rsid w:val="0070489A"/>
    <w:rsid w:val="007322AD"/>
    <w:rsid w:val="00782158"/>
    <w:rsid w:val="008019B4"/>
    <w:rsid w:val="0083000F"/>
    <w:rsid w:val="008A586F"/>
    <w:rsid w:val="008C6647"/>
    <w:rsid w:val="008F72DD"/>
    <w:rsid w:val="00915C4E"/>
    <w:rsid w:val="009F6FCE"/>
    <w:rsid w:val="00A56594"/>
    <w:rsid w:val="00AD54FE"/>
    <w:rsid w:val="00CA6ED7"/>
    <w:rsid w:val="00CD4E55"/>
    <w:rsid w:val="00CE70DC"/>
    <w:rsid w:val="00CF093F"/>
    <w:rsid w:val="00D14FD2"/>
    <w:rsid w:val="00D31F07"/>
    <w:rsid w:val="00D42335"/>
    <w:rsid w:val="00D42CF0"/>
    <w:rsid w:val="00DA276C"/>
    <w:rsid w:val="00DC143D"/>
    <w:rsid w:val="00DE1463"/>
    <w:rsid w:val="00DE490D"/>
    <w:rsid w:val="00E07BB5"/>
    <w:rsid w:val="00E517A1"/>
    <w:rsid w:val="00F20C44"/>
    <w:rsid w:val="00F32B3A"/>
    <w:rsid w:val="00F7607E"/>
    <w:rsid w:val="00F8532C"/>
    <w:rsid w:val="00FA4DC9"/>
    <w:rsid w:val="00FB39C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37CFE5"/>
  <w15:chartTrackingRefBased/>
  <w15:docId w15:val="{14DF2AE5-AA4B-4E6A-8241-53E10D1C0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32B3A"/>
  </w:style>
  <w:style w:type="paragraph" w:styleId="Ttol1">
    <w:name w:val="heading 1"/>
    <w:basedOn w:val="Normal"/>
    <w:next w:val="Normal"/>
    <w:link w:val="Ttol1Car"/>
    <w:uiPriority w:val="9"/>
    <w:qFormat/>
    <w:rsid w:val="00CA6ED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ol2">
    <w:name w:val="heading 2"/>
    <w:basedOn w:val="Normal"/>
    <w:next w:val="Normal"/>
    <w:link w:val="Ttol2Car"/>
    <w:uiPriority w:val="9"/>
    <w:unhideWhenUsed/>
    <w:qFormat/>
    <w:rsid w:val="00D4233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ol3">
    <w:name w:val="heading 3"/>
    <w:basedOn w:val="Normal"/>
    <w:next w:val="Normal"/>
    <w:link w:val="Ttol3Car"/>
    <w:uiPriority w:val="9"/>
    <w:unhideWhenUsed/>
    <w:qFormat/>
    <w:rsid w:val="00D4233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Pargrafdellista">
    <w:name w:val="List Paragraph"/>
    <w:basedOn w:val="Normal"/>
    <w:link w:val="PargrafdellistaCar"/>
    <w:uiPriority w:val="34"/>
    <w:qFormat/>
    <w:rsid w:val="003A0B7C"/>
    <w:pPr>
      <w:ind w:left="720"/>
      <w:contextualSpacing/>
    </w:pPr>
    <w:rPr>
      <w:rFonts w:ascii="Aptos" w:hAnsi="Aptos"/>
      <w:kern w:val="2"/>
      <w:lang w:val="ca-ES"/>
      <w14:ligatures w14:val="standardContextual"/>
    </w:rPr>
  </w:style>
  <w:style w:type="character" w:customStyle="1" w:styleId="PargrafdellistaCar">
    <w:name w:val="Paràgraf de llista Car"/>
    <w:basedOn w:val="Lletraperdefectedelpargraf"/>
    <w:link w:val="Pargrafdellista"/>
    <w:uiPriority w:val="34"/>
    <w:rsid w:val="003A0B7C"/>
    <w:rPr>
      <w:rFonts w:ascii="Aptos" w:hAnsi="Aptos"/>
      <w:kern w:val="2"/>
      <w:lang w:val="ca-ES"/>
      <w14:ligatures w14:val="standardContextual"/>
    </w:rPr>
  </w:style>
  <w:style w:type="character" w:styleId="Enlla">
    <w:name w:val="Hyperlink"/>
    <w:basedOn w:val="Lletraperdefectedelpargraf"/>
    <w:uiPriority w:val="99"/>
    <w:unhideWhenUsed/>
    <w:rsid w:val="001B00F7"/>
    <w:rPr>
      <w:color w:val="0563C1" w:themeColor="hyperlink"/>
      <w:u w:val="single"/>
    </w:rPr>
  </w:style>
  <w:style w:type="character" w:styleId="Mencisenseresoldre">
    <w:name w:val="Unresolved Mention"/>
    <w:basedOn w:val="Lletraperdefectedelpargraf"/>
    <w:uiPriority w:val="99"/>
    <w:semiHidden/>
    <w:unhideWhenUsed/>
    <w:rsid w:val="001B00F7"/>
    <w:rPr>
      <w:color w:val="605E5C"/>
      <w:shd w:val="clear" w:color="auto" w:fill="E1DFDD"/>
    </w:rPr>
  </w:style>
  <w:style w:type="paragraph" w:customStyle="1" w:styleId="Estil2">
    <w:name w:val="Estil 2"/>
    <w:basedOn w:val="Pargrafdellista"/>
    <w:link w:val="Estil2Car"/>
    <w:qFormat/>
    <w:rsid w:val="006762F2"/>
    <w:pPr>
      <w:numPr>
        <w:numId w:val="4"/>
      </w:numPr>
      <w:spacing w:after="120"/>
      <w:contextualSpacing w:val="0"/>
    </w:pPr>
    <w:rPr>
      <w:b/>
      <w:bCs/>
      <w:color w:val="2E74B5" w:themeColor="accent1" w:themeShade="BF"/>
      <w:sz w:val="24"/>
      <w:szCs w:val="24"/>
    </w:rPr>
  </w:style>
  <w:style w:type="character" w:customStyle="1" w:styleId="Estil2Car">
    <w:name w:val="Estil 2 Car"/>
    <w:basedOn w:val="PargrafdellistaCar"/>
    <w:link w:val="Estil2"/>
    <w:rsid w:val="006762F2"/>
    <w:rPr>
      <w:rFonts w:ascii="Aptos" w:hAnsi="Aptos"/>
      <w:b/>
      <w:bCs/>
      <w:color w:val="2E74B5" w:themeColor="accent1" w:themeShade="BF"/>
      <w:kern w:val="2"/>
      <w:sz w:val="24"/>
      <w:szCs w:val="24"/>
      <w:lang w:val="ca-ES"/>
      <w14:ligatures w14:val="standardContextual"/>
    </w:rPr>
  </w:style>
  <w:style w:type="table" w:styleId="Taulaambquadrcula">
    <w:name w:val="Table Grid"/>
    <w:basedOn w:val="Taulanormal"/>
    <w:uiPriority w:val="59"/>
    <w:rsid w:val="001D02CB"/>
    <w:pPr>
      <w:spacing w:after="0" w:line="240" w:lineRule="auto"/>
    </w:pPr>
    <w:rPr>
      <w:rFonts w:ascii="Aptos" w:hAnsi="Aptos"/>
      <w:lang w:val="ca-E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ol1Car">
    <w:name w:val="Títol 1 Car"/>
    <w:basedOn w:val="Lletraperdefectedelpargraf"/>
    <w:link w:val="Ttol1"/>
    <w:uiPriority w:val="9"/>
    <w:rsid w:val="00CA6ED7"/>
    <w:rPr>
      <w:rFonts w:asciiTheme="majorHAnsi" w:eastAsiaTheme="majorEastAsia" w:hAnsiTheme="majorHAnsi" w:cstheme="majorBidi"/>
      <w:color w:val="2E74B5" w:themeColor="accent1" w:themeShade="BF"/>
      <w:sz w:val="32"/>
      <w:szCs w:val="32"/>
    </w:rPr>
  </w:style>
  <w:style w:type="paragraph" w:styleId="TtoldelIDC">
    <w:name w:val="TOC Heading"/>
    <w:basedOn w:val="Ttol1"/>
    <w:next w:val="Normal"/>
    <w:uiPriority w:val="39"/>
    <w:unhideWhenUsed/>
    <w:qFormat/>
    <w:rsid w:val="00CA6ED7"/>
    <w:pPr>
      <w:outlineLvl w:val="9"/>
    </w:pPr>
    <w:rPr>
      <w:lang w:val="ca-ES" w:eastAsia="ca-ES"/>
    </w:rPr>
  </w:style>
  <w:style w:type="paragraph" w:styleId="Ttol">
    <w:name w:val="Title"/>
    <w:basedOn w:val="Normal"/>
    <w:next w:val="Normal"/>
    <w:link w:val="TtolCar"/>
    <w:uiPriority w:val="10"/>
    <w:qFormat/>
    <w:rsid w:val="00CA6ED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olCar">
    <w:name w:val="Títol Car"/>
    <w:basedOn w:val="Lletraperdefectedelpargraf"/>
    <w:link w:val="Ttol"/>
    <w:uiPriority w:val="10"/>
    <w:rsid w:val="00CA6ED7"/>
    <w:rPr>
      <w:rFonts w:asciiTheme="majorHAnsi" w:eastAsiaTheme="majorEastAsia" w:hAnsiTheme="majorHAnsi" w:cstheme="majorBidi"/>
      <w:spacing w:val="-10"/>
      <w:kern w:val="28"/>
      <w:sz w:val="56"/>
      <w:szCs w:val="56"/>
    </w:rPr>
  </w:style>
  <w:style w:type="paragraph" w:styleId="IDC1">
    <w:name w:val="toc 1"/>
    <w:basedOn w:val="Normal"/>
    <w:next w:val="Normal"/>
    <w:autoRedefine/>
    <w:uiPriority w:val="39"/>
    <w:unhideWhenUsed/>
    <w:rsid w:val="004068B7"/>
    <w:pPr>
      <w:spacing w:after="100"/>
    </w:pPr>
  </w:style>
  <w:style w:type="character" w:styleId="Textennegreta">
    <w:name w:val="Strong"/>
    <w:basedOn w:val="Lletraperdefectedelpargraf"/>
    <w:uiPriority w:val="22"/>
    <w:qFormat/>
    <w:rsid w:val="00D42335"/>
    <w:rPr>
      <w:b/>
      <w:bCs/>
    </w:rPr>
  </w:style>
  <w:style w:type="character" w:customStyle="1" w:styleId="Ttol2Car">
    <w:name w:val="Títol 2 Car"/>
    <w:basedOn w:val="Lletraperdefectedelpargraf"/>
    <w:link w:val="Ttol2"/>
    <w:uiPriority w:val="9"/>
    <w:rsid w:val="00D42335"/>
    <w:rPr>
      <w:rFonts w:asciiTheme="majorHAnsi" w:eastAsiaTheme="majorEastAsia" w:hAnsiTheme="majorHAnsi" w:cstheme="majorBidi"/>
      <w:color w:val="2E74B5" w:themeColor="accent1" w:themeShade="BF"/>
      <w:sz w:val="26"/>
      <w:szCs w:val="26"/>
    </w:rPr>
  </w:style>
  <w:style w:type="character" w:customStyle="1" w:styleId="Ttol3Car">
    <w:name w:val="Títol 3 Car"/>
    <w:basedOn w:val="Lletraperdefectedelpargraf"/>
    <w:link w:val="Ttol3"/>
    <w:uiPriority w:val="9"/>
    <w:rsid w:val="00D42335"/>
    <w:rPr>
      <w:rFonts w:asciiTheme="majorHAnsi" w:eastAsiaTheme="majorEastAsia" w:hAnsiTheme="majorHAnsi" w:cstheme="majorBidi"/>
      <w:color w:val="1F4D78" w:themeColor="accent1" w:themeShade="7F"/>
      <w:sz w:val="24"/>
      <w:szCs w:val="24"/>
    </w:rPr>
  </w:style>
  <w:style w:type="paragraph" w:styleId="IDC2">
    <w:name w:val="toc 2"/>
    <w:basedOn w:val="Normal"/>
    <w:next w:val="Normal"/>
    <w:autoRedefine/>
    <w:uiPriority w:val="39"/>
    <w:unhideWhenUsed/>
    <w:rsid w:val="0070489A"/>
    <w:pPr>
      <w:spacing w:after="100"/>
      <w:ind w:left="220"/>
    </w:pPr>
  </w:style>
  <w:style w:type="paragraph" w:styleId="IDC3">
    <w:name w:val="toc 3"/>
    <w:basedOn w:val="Normal"/>
    <w:next w:val="Normal"/>
    <w:autoRedefine/>
    <w:uiPriority w:val="39"/>
    <w:unhideWhenUsed/>
    <w:rsid w:val="0070489A"/>
    <w:pPr>
      <w:spacing w:after="100"/>
      <w:ind w:left="440"/>
    </w:pPr>
  </w:style>
  <w:style w:type="paragraph" w:styleId="Capalera">
    <w:name w:val="header"/>
    <w:basedOn w:val="Normal"/>
    <w:link w:val="CapaleraCar"/>
    <w:uiPriority w:val="99"/>
    <w:unhideWhenUsed/>
    <w:rsid w:val="00082FA0"/>
    <w:pPr>
      <w:tabs>
        <w:tab w:val="center" w:pos="4252"/>
        <w:tab w:val="right" w:pos="8504"/>
      </w:tabs>
      <w:spacing w:after="0" w:line="240" w:lineRule="auto"/>
    </w:pPr>
  </w:style>
  <w:style w:type="character" w:customStyle="1" w:styleId="CapaleraCar">
    <w:name w:val="Capçalera Car"/>
    <w:basedOn w:val="Lletraperdefectedelpargraf"/>
    <w:link w:val="Capalera"/>
    <w:uiPriority w:val="99"/>
    <w:rsid w:val="00082FA0"/>
  </w:style>
  <w:style w:type="paragraph" w:styleId="Peu">
    <w:name w:val="footer"/>
    <w:basedOn w:val="Normal"/>
    <w:link w:val="PeuCar"/>
    <w:uiPriority w:val="99"/>
    <w:unhideWhenUsed/>
    <w:rsid w:val="00082FA0"/>
    <w:pPr>
      <w:tabs>
        <w:tab w:val="center" w:pos="4252"/>
        <w:tab w:val="right" w:pos="8504"/>
      </w:tabs>
      <w:spacing w:after="0" w:line="240" w:lineRule="auto"/>
    </w:pPr>
  </w:style>
  <w:style w:type="character" w:customStyle="1" w:styleId="PeuCar">
    <w:name w:val="Peu Car"/>
    <w:basedOn w:val="Lletraperdefectedelpargraf"/>
    <w:link w:val="Peu"/>
    <w:uiPriority w:val="99"/>
    <w:rsid w:val="00082F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319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oe.es/buscar/act.php?id=BOE-A-2018-12699" TargetMode="External"/><Relationship Id="rId13" Type="http://schemas.openxmlformats.org/officeDocument/2006/relationships/image" Target="media/image2.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hromewebstore.google.com/detail/comprovador-de-contrast-d/lncflajadhabgilcllpmmlifgoifglla?hl=ca&amp;utm_source=ext_sidebar&amp;pli=1"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g"/><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https://www.w3.org/TR/WCAG22/" TargetMode="External"/><Relationship Id="rId4" Type="http://schemas.openxmlformats.org/officeDocument/2006/relationships/settings" Target="settings.xml"/><Relationship Id="rId9" Type="http://schemas.openxmlformats.org/officeDocument/2006/relationships/hyperlink" Target="https://eur-lex.europa.eu/legal-content/ES/TXT/?uri=uriserv:OJ.L_.2016.327.01.0001.01.SPA&amp;toc=OJ:L:2016:327:FULL" TargetMode="External"/><Relationship Id="rId14" Type="http://schemas.openxmlformats.org/officeDocument/2006/relationships/image" Target="media/image3.jpeg"/></Relationships>
</file>

<file path=word/theme/theme1.xml><?xml version="1.0" encoding="utf-8"?>
<a:theme xmlns:a="http://schemas.openxmlformats.org/drawingml/2006/main" name="Tema de l'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6C2445-4F92-476F-A9AA-EFAEEE779D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377</TotalTime>
  <Pages>7</Pages>
  <Words>2048</Words>
  <Characters>11675</Characters>
  <Application>Microsoft Office Word</Application>
  <DocSecurity>0</DocSecurity>
  <Lines>97</Lines>
  <Paragraphs>27</Paragraphs>
  <ScaleCrop>false</ScaleCrop>
  <HeadingPairs>
    <vt:vector size="2" baseType="variant">
      <vt:variant>
        <vt:lpstr>Títol</vt:lpstr>
      </vt:variant>
      <vt:variant>
        <vt:i4>1</vt:i4>
      </vt:variant>
    </vt:vector>
  </HeadingPairs>
  <TitlesOfParts>
    <vt:vector size="1" baseType="lpstr">
      <vt:lpstr/>
    </vt:vector>
  </TitlesOfParts>
  <Company/>
  <LinksUpToDate>false</LinksUpToDate>
  <CharactersWithSpaces>13696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Eulalia Realp</dc:creator>
  <cp:keywords/>
  <dc:description/>
  <cp:lastModifiedBy>Cristina Dantart</cp:lastModifiedBy>
  <cp:revision>25</cp:revision>
  <dcterms:created xsi:type="dcterms:W3CDTF">2025-03-05T10:22:00Z</dcterms:created>
  <dcterms:modified xsi:type="dcterms:W3CDTF">2025-03-07T11:01:00Z</dcterms:modified>
</cp:coreProperties>
</file>